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247" w:rsidRPr="000D4546" w:rsidRDefault="00DE6319" w:rsidP="00387247">
      <w:pPr>
        <w:spacing w:line="480" w:lineRule="auto"/>
        <w:jc w:val="center"/>
        <w:rPr>
          <w:rFonts w:ascii="Times New Roman" w:hAnsi="Times New Roman" w:cs="Times New Roman"/>
        </w:rPr>
      </w:pPr>
      <w:r w:rsidRPr="000D4546">
        <w:rPr>
          <w:rFonts w:ascii="Times New Roman" w:hAnsi="Times New Roman" w:cs="Times New Roman"/>
        </w:rPr>
        <w:t>UNIVERSIDAD VIÑA DEL MAR</w:t>
      </w:r>
    </w:p>
    <w:p w:rsidR="00387247" w:rsidRPr="000D4546" w:rsidRDefault="00DE6319" w:rsidP="00387247">
      <w:pPr>
        <w:spacing w:line="480" w:lineRule="auto"/>
        <w:jc w:val="center"/>
        <w:rPr>
          <w:rFonts w:ascii="Times New Roman" w:hAnsi="Times New Roman" w:cs="Times New Roman"/>
        </w:rPr>
      </w:pPr>
      <w:r w:rsidRPr="000D4546">
        <w:rPr>
          <w:rFonts w:ascii="Times New Roman" w:hAnsi="Times New Roman" w:cs="Times New Roman"/>
        </w:rPr>
        <w:t>ESCUELA DE CIENCIAS JURIDICAS Y SOCIALES</w:t>
      </w:r>
    </w:p>
    <w:p w:rsidR="00387247" w:rsidRPr="000D4546" w:rsidRDefault="00DE6319" w:rsidP="00387247">
      <w:pPr>
        <w:spacing w:line="480" w:lineRule="auto"/>
        <w:jc w:val="center"/>
        <w:rPr>
          <w:rFonts w:ascii="Times New Roman" w:hAnsi="Times New Roman" w:cs="Times New Roman"/>
        </w:rPr>
      </w:pPr>
      <w:r w:rsidRPr="000D4546">
        <w:rPr>
          <w:rFonts w:ascii="Times New Roman" w:hAnsi="Times New Roman" w:cs="Times New Roman"/>
        </w:rPr>
        <w:t>DESPARTAMENTO DE PSICOLOGIA</w:t>
      </w:r>
    </w:p>
    <w:p w:rsidR="00387247" w:rsidRPr="000D4546" w:rsidRDefault="00387247" w:rsidP="00387247">
      <w:pPr>
        <w:spacing w:line="480" w:lineRule="auto"/>
        <w:jc w:val="center"/>
        <w:rPr>
          <w:rFonts w:ascii="Times New Roman" w:hAnsi="Times New Roman" w:cs="Times New Roman"/>
        </w:rPr>
      </w:pPr>
    </w:p>
    <w:p w:rsidR="00387247" w:rsidRPr="000D4546" w:rsidRDefault="00DE6319" w:rsidP="00387247">
      <w:pPr>
        <w:spacing w:line="480" w:lineRule="auto"/>
        <w:jc w:val="center"/>
        <w:rPr>
          <w:rFonts w:ascii="Times New Roman" w:hAnsi="Times New Roman" w:cs="Times New Roman"/>
        </w:rPr>
      </w:pPr>
      <w:r w:rsidRPr="000D4546">
        <w:rPr>
          <w:rFonts w:ascii="Times New Roman" w:hAnsi="Times New Roman" w:cs="Times New Roman"/>
        </w:rPr>
        <w:t>PSICOLOGIA SOCIAL</w:t>
      </w:r>
    </w:p>
    <w:p w:rsidR="00387247" w:rsidRPr="000D4546" w:rsidRDefault="00387247" w:rsidP="00387247">
      <w:pPr>
        <w:spacing w:line="480" w:lineRule="auto"/>
        <w:jc w:val="center"/>
        <w:rPr>
          <w:rFonts w:ascii="Times New Roman" w:hAnsi="Times New Roman" w:cs="Times New Roman"/>
        </w:rPr>
      </w:pPr>
      <w:r w:rsidRPr="000D4546">
        <w:rPr>
          <w:rFonts w:ascii="Times New Roman" w:hAnsi="Times New Roman" w:cs="Times New Roman"/>
        </w:rPr>
        <w:t>EXPOSICION INTERACTIVA</w:t>
      </w:r>
    </w:p>
    <w:p w:rsidR="00DE6319" w:rsidRPr="000D4546" w:rsidRDefault="00387247" w:rsidP="00DE6319">
      <w:pPr>
        <w:spacing w:line="480" w:lineRule="auto"/>
        <w:jc w:val="center"/>
        <w:rPr>
          <w:rFonts w:ascii="Times New Roman" w:hAnsi="Times New Roman" w:cs="Times New Roman"/>
        </w:rPr>
      </w:pPr>
      <w:r w:rsidRPr="000D4546">
        <w:rPr>
          <w:rFonts w:ascii="Times New Roman" w:hAnsi="Times New Roman" w:cs="Times New Roman"/>
        </w:rPr>
        <w:t xml:space="preserve">TEMA: </w:t>
      </w:r>
      <w:r w:rsidR="00DE6319" w:rsidRPr="000D4546">
        <w:rPr>
          <w:rFonts w:ascii="Times New Roman" w:hAnsi="Times New Roman" w:cs="Times New Roman"/>
        </w:rPr>
        <w:t>DISCRIMINACION</w:t>
      </w:r>
    </w:p>
    <w:p w:rsidR="00387247" w:rsidRPr="000D4546" w:rsidRDefault="00387247" w:rsidP="00DE6319">
      <w:pPr>
        <w:spacing w:line="480" w:lineRule="auto"/>
        <w:jc w:val="center"/>
        <w:rPr>
          <w:rFonts w:ascii="Times New Roman" w:hAnsi="Times New Roman" w:cs="Times New Roman"/>
          <w:u w:val="single"/>
        </w:rPr>
      </w:pPr>
    </w:p>
    <w:p w:rsidR="00387247" w:rsidRPr="000D4546" w:rsidRDefault="00387247" w:rsidP="00387247">
      <w:pPr>
        <w:spacing w:line="480" w:lineRule="auto"/>
        <w:jc w:val="center"/>
        <w:rPr>
          <w:rFonts w:ascii="Times New Roman" w:hAnsi="Times New Roman" w:cs="Times New Roman"/>
        </w:rPr>
      </w:pPr>
      <w:r w:rsidRPr="000D4546">
        <w:rPr>
          <w:rFonts w:ascii="Times New Roman" w:hAnsi="Times New Roman" w:cs="Times New Roman"/>
        </w:rPr>
        <w:t>PROFESORA</w:t>
      </w:r>
      <w:r w:rsidR="00DE6319" w:rsidRPr="000D4546">
        <w:rPr>
          <w:rFonts w:ascii="Times New Roman" w:hAnsi="Times New Roman" w:cs="Times New Roman"/>
        </w:rPr>
        <w:t xml:space="preserve"> ALEJANDRA GONZALEZ</w:t>
      </w:r>
    </w:p>
    <w:p w:rsidR="00387247" w:rsidRPr="000D4546" w:rsidRDefault="00387247" w:rsidP="00387247">
      <w:pPr>
        <w:spacing w:line="480" w:lineRule="auto"/>
        <w:jc w:val="center"/>
        <w:rPr>
          <w:rFonts w:ascii="Times New Roman" w:hAnsi="Times New Roman" w:cs="Times New Roman"/>
        </w:rPr>
      </w:pPr>
    </w:p>
    <w:p w:rsidR="00DE6319" w:rsidRPr="000D4546" w:rsidRDefault="00DE6319" w:rsidP="00DE6319">
      <w:pPr>
        <w:spacing w:line="480" w:lineRule="auto"/>
        <w:jc w:val="center"/>
        <w:rPr>
          <w:rFonts w:ascii="Times New Roman" w:hAnsi="Times New Roman" w:cs="Times New Roman"/>
        </w:rPr>
      </w:pPr>
      <w:r w:rsidRPr="000D4546">
        <w:rPr>
          <w:rFonts w:ascii="Times New Roman" w:hAnsi="Times New Roman" w:cs="Times New Roman"/>
        </w:rPr>
        <w:t>ALUMNAS:</w:t>
      </w:r>
    </w:p>
    <w:p w:rsidR="00DE6319" w:rsidRPr="000D4546" w:rsidRDefault="00DE6319" w:rsidP="0051237A">
      <w:pPr>
        <w:spacing w:line="480" w:lineRule="auto"/>
        <w:jc w:val="center"/>
        <w:rPr>
          <w:rFonts w:ascii="Times New Roman" w:hAnsi="Times New Roman" w:cs="Times New Roman"/>
        </w:rPr>
      </w:pPr>
      <w:r w:rsidRPr="000D4546">
        <w:rPr>
          <w:rFonts w:ascii="Times New Roman" w:hAnsi="Times New Roman" w:cs="Times New Roman"/>
        </w:rPr>
        <w:t>FRANCISCA LUCERO</w:t>
      </w:r>
    </w:p>
    <w:p w:rsidR="00DE6319" w:rsidRPr="000D4546" w:rsidRDefault="00DE6319" w:rsidP="0051237A">
      <w:pPr>
        <w:spacing w:line="480" w:lineRule="auto"/>
        <w:jc w:val="center"/>
        <w:rPr>
          <w:rFonts w:ascii="Times New Roman" w:hAnsi="Times New Roman" w:cs="Times New Roman"/>
        </w:rPr>
      </w:pPr>
      <w:r w:rsidRPr="000D4546">
        <w:rPr>
          <w:rFonts w:ascii="Times New Roman" w:hAnsi="Times New Roman" w:cs="Times New Roman"/>
        </w:rPr>
        <w:t>GABRIELA ESPINOZA</w:t>
      </w:r>
    </w:p>
    <w:p w:rsidR="00DE6319" w:rsidRPr="000D4546" w:rsidRDefault="00DE6319" w:rsidP="0051237A">
      <w:pPr>
        <w:spacing w:line="480" w:lineRule="auto"/>
        <w:jc w:val="center"/>
        <w:rPr>
          <w:rFonts w:ascii="Times New Roman" w:hAnsi="Times New Roman" w:cs="Times New Roman"/>
        </w:rPr>
      </w:pPr>
      <w:r w:rsidRPr="000D4546">
        <w:rPr>
          <w:rFonts w:ascii="Times New Roman" w:hAnsi="Times New Roman" w:cs="Times New Roman"/>
        </w:rPr>
        <w:t>CLAUDIA HENRIQUEZ</w:t>
      </w:r>
    </w:p>
    <w:p w:rsidR="00DE6319" w:rsidRPr="000D4546" w:rsidRDefault="00DE6319" w:rsidP="0051237A">
      <w:pPr>
        <w:spacing w:line="480" w:lineRule="auto"/>
        <w:jc w:val="center"/>
        <w:rPr>
          <w:rFonts w:ascii="Times New Roman" w:hAnsi="Times New Roman" w:cs="Times New Roman"/>
        </w:rPr>
      </w:pPr>
      <w:r w:rsidRPr="000D4546">
        <w:rPr>
          <w:rFonts w:ascii="Times New Roman" w:hAnsi="Times New Roman" w:cs="Times New Roman"/>
        </w:rPr>
        <w:t>SARA MIRANDA</w:t>
      </w:r>
    </w:p>
    <w:p w:rsidR="00DE6319" w:rsidRPr="000D4546" w:rsidRDefault="00DE6319" w:rsidP="0051237A">
      <w:pPr>
        <w:spacing w:line="480" w:lineRule="auto"/>
        <w:jc w:val="center"/>
        <w:rPr>
          <w:rFonts w:ascii="Times New Roman" w:hAnsi="Times New Roman" w:cs="Times New Roman"/>
        </w:rPr>
      </w:pPr>
      <w:r w:rsidRPr="000D4546">
        <w:rPr>
          <w:rFonts w:ascii="Times New Roman" w:hAnsi="Times New Roman" w:cs="Times New Roman"/>
        </w:rPr>
        <w:t>PARALELO 3</w:t>
      </w:r>
    </w:p>
    <w:p w:rsidR="00387247" w:rsidRPr="000D4546" w:rsidRDefault="00387247" w:rsidP="0051237A">
      <w:pPr>
        <w:spacing w:line="480" w:lineRule="auto"/>
        <w:jc w:val="center"/>
        <w:rPr>
          <w:rFonts w:ascii="Times New Roman" w:hAnsi="Times New Roman" w:cs="Times New Roman"/>
        </w:rPr>
      </w:pPr>
    </w:p>
    <w:p w:rsidR="00DE6319" w:rsidRDefault="00DE6319" w:rsidP="0051237A">
      <w:pPr>
        <w:spacing w:line="480" w:lineRule="auto"/>
        <w:jc w:val="center"/>
        <w:rPr>
          <w:rFonts w:ascii="Times New Roman" w:hAnsi="Times New Roman" w:cs="Times New Roman"/>
        </w:rPr>
      </w:pPr>
      <w:r w:rsidRPr="000D4546">
        <w:rPr>
          <w:rFonts w:ascii="Times New Roman" w:hAnsi="Times New Roman" w:cs="Times New Roman"/>
        </w:rPr>
        <w:t>VIÑA DEL MAR</w:t>
      </w:r>
      <w:r w:rsidR="00387247" w:rsidRPr="000D4546">
        <w:rPr>
          <w:rFonts w:ascii="Times New Roman" w:hAnsi="Times New Roman" w:cs="Times New Roman"/>
        </w:rPr>
        <w:t>, 02 DE OCTUBRE</w:t>
      </w:r>
      <w:r w:rsidRPr="000D4546">
        <w:rPr>
          <w:rFonts w:ascii="Times New Roman" w:hAnsi="Times New Roman" w:cs="Times New Roman"/>
        </w:rPr>
        <w:t xml:space="preserve"> 2012</w:t>
      </w:r>
    </w:p>
    <w:p w:rsidR="0051237A" w:rsidRDefault="0051237A" w:rsidP="0051237A">
      <w:pPr>
        <w:spacing w:line="480" w:lineRule="auto"/>
        <w:jc w:val="center"/>
        <w:rPr>
          <w:rFonts w:ascii="Times New Roman" w:hAnsi="Times New Roman" w:cs="Times New Roman"/>
        </w:rPr>
      </w:pPr>
    </w:p>
    <w:p w:rsidR="0051237A" w:rsidRPr="000D4546" w:rsidRDefault="0051237A" w:rsidP="0051237A">
      <w:pPr>
        <w:spacing w:line="480" w:lineRule="auto"/>
        <w:jc w:val="center"/>
        <w:rPr>
          <w:rFonts w:ascii="Times New Roman" w:hAnsi="Times New Roman" w:cs="Times New Roman"/>
        </w:rPr>
      </w:pPr>
    </w:p>
    <w:p w:rsidR="0051237A" w:rsidRDefault="00387247" w:rsidP="0051237A">
      <w:pPr>
        <w:spacing w:line="480" w:lineRule="auto"/>
        <w:jc w:val="center"/>
        <w:rPr>
          <w:rFonts w:ascii="Times New Roman" w:hAnsi="Times New Roman" w:cs="Times New Roman"/>
          <w:sz w:val="28"/>
          <w:szCs w:val="28"/>
          <w:u w:val="single"/>
        </w:rPr>
      </w:pPr>
      <w:r w:rsidRPr="000D4546">
        <w:rPr>
          <w:rFonts w:ascii="Times New Roman" w:hAnsi="Times New Roman" w:cs="Times New Roman"/>
          <w:sz w:val="28"/>
          <w:szCs w:val="28"/>
          <w:u w:val="single"/>
        </w:rPr>
        <w:t>Índice</w:t>
      </w:r>
    </w:p>
    <w:p w:rsidR="0051237A" w:rsidRPr="000D4546" w:rsidRDefault="0051237A" w:rsidP="0051237A">
      <w:pPr>
        <w:spacing w:line="480" w:lineRule="auto"/>
        <w:jc w:val="center"/>
        <w:rPr>
          <w:rFonts w:ascii="Times New Roman" w:hAnsi="Times New Roman" w:cs="Times New Roman"/>
          <w:sz w:val="28"/>
          <w:szCs w:val="28"/>
          <w:u w:val="single"/>
        </w:rPr>
      </w:pPr>
    </w:p>
    <w:p w:rsidR="002E0CF7" w:rsidRPr="000D4546" w:rsidRDefault="002E0CF7" w:rsidP="0051237A">
      <w:pPr>
        <w:spacing w:line="480" w:lineRule="auto"/>
        <w:jc w:val="center"/>
        <w:rPr>
          <w:rFonts w:ascii="Times New Roman" w:hAnsi="Times New Roman" w:cs="Times New Roman"/>
          <w:sz w:val="24"/>
          <w:szCs w:val="24"/>
        </w:rPr>
      </w:pPr>
      <w:r w:rsidRPr="000D4546">
        <w:rPr>
          <w:rFonts w:ascii="Times New Roman" w:hAnsi="Times New Roman" w:cs="Times New Roman"/>
          <w:sz w:val="24"/>
          <w:szCs w:val="24"/>
        </w:rPr>
        <w:t>Portada………………………………………………………………</w:t>
      </w:r>
      <w:r w:rsidR="000D4546">
        <w:rPr>
          <w:rFonts w:ascii="Times New Roman" w:hAnsi="Times New Roman" w:cs="Times New Roman"/>
          <w:sz w:val="24"/>
          <w:szCs w:val="24"/>
        </w:rPr>
        <w:t>.</w:t>
      </w:r>
      <w:r w:rsidRPr="000D4546">
        <w:rPr>
          <w:rFonts w:ascii="Times New Roman" w:hAnsi="Times New Roman" w:cs="Times New Roman"/>
          <w:sz w:val="24"/>
          <w:szCs w:val="24"/>
        </w:rPr>
        <w:t>…1</w:t>
      </w:r>
    </w:p>
    <w:p w:rsidR="002E0CF7" w:rsidRPr="000D4546" w:rsidRDefault="002E0CF7" w:rsidP="0051237A">
      <w:pPr>
        <w:spacing w:line="480" w:lineRule="auto"/>
        <w:jc w:val="center"/>
        <w:rPr>
          <w:rFonts w:ascii="Times New Roman" w:hAnsi="Times New Roman" w:cs="Times New Roman"/>
          <w:sz w:val="24"/>
          <w:szCs w:val="24"/>
        </w:rPr>
      </w:pPr>
      <w:r w:rsidRPr="000D4546">
        <w:rPr>
          <w:rFonts w:ascii="Times New Roman" w:hAnsi="Times New Roman" w:cs="Times New Roman"/>
          <w:sz w:val="24"/>
          <w:szCs w:val="24"/>
        </w:rPr>
        <w:t>Índice……………………………………………………………….…..2</w:t>
      </w:r>
    </w:p>
    <w:p w:rsidR="002E0CF7" w:rsidRPr="000D4546" w:rsidRDefault="002E0CF7" w:rsidP="0051237A">
      <w:pPr>
        <w:spacing w:line="480" w:lineRule="auto"/>
        <w:jc w:val="center"/>
        <w:rPr>
          <w:rFonts w:ascii="Times New Roman" w:hAnsi="Times New Roman" w:cs="Times New Roman"/>
          <w:sz w:val="24"/>
          <w:szCs w:val="24"/>
        </w:rPr>
      </w:pPr>
      <w:r w:rsidRPr="000D4546">
        <w:rPr>
          <w:rFonts w:ascii="Times New Roman" w:hAnsi="Times New Roman" w:cs="Times New Roman"/>
          <w:sz w:val="24"/>
          <w:szCs w:val="24"/>
        </w:rPr>
        <w:t>Desarrollo del Tema trabajado. …………………………………</w:t>
      </w:r>
      <w:r w:rsidR="000D4546">
        <w:rPr>
          <w:rFonts w:ascii="Times New Roman" w:hAnsi="Times New Roman" w:cs="Times New Roman"/>
          <w:sz w:val="24"/>
          <w:szCs w:val="24"/>
        </w:rPr>
        <w:t>…</w:t>
      </w:r>
      <w:r w:rsidRPr="000D4546">
        <w:rPr>
          <w:rFonts w:ascii="Times New Roman" w:hAnsi="Times New Roman" w:cs="Times New Roman"/>
          <w:sz w:val="24"/>
          <w:szCs w:val="24"/>
        </w:rPr>
        <w:t>…..3</w:t>
      </w:r>
      <w:r w:rsidR="009449FC">
        <w:rPr>
          <w:rFonts w:ascii="Times New Roman" w:hAnsi="Times New Roman" w:cs="Times New Roman"/>
          <w:sz w:val="24"/>
          <w:szCs w:val="24"/>
        </w:rPr>
        <w:t>,4</w:t>
      </w:r>
    </w:p>
    <w:p w:rsidR="002E0CF7" w:rsidRPr="000D4546" w:rsidRDefault="002E0CF7" w:rsidP="0051237A">
      <w:pPr>
        <w:spacing w:line="480" w:lineRule="auto"/>
        <w:jc w:val="center"/>
        <w:rPr>
          <w:rFonts w:ascii="Times New Roman" w:hAnsi="Times New Roman" w:cs="Times New Roman"/>
          <w:sz w:val="24"/>
          <w:szCs w:val="24"/>
        </w:rPr>
      </w:pPr>
      <w:r w:rsidRPr="000D4546">
        <w:rPr>
          <w:rFonts w:ascii="Times New Roman" w:hAnsi="Times New Roman" w:cs="Times New Roman"/>
          <w:sz w:val="24"/>
          <w:szCs w:val="24"/>
        </w:rPr>
        <w:t>Objetivo de las actividades realizadas…………………………...…</w:t>
      </w:r>
      <w:r w:rsidR="000D4546">
        <w:rPr>
          <w:rFonts w:ascii="Times New Roman" w:hAnsi="Times New Roman" w:cs="Times New Roman"/>
          <w:sz w:val="24"/>
          <w:szCs w:val="24"/>
        </w:rPr>
        <w:t>…..</w:t>
      </w:r>
      <w:r w:rsidR="009449FC">
        <w:rPr>
          <w:rFonts w:ascii="Times New Roman" w:hAnsi="Times New Roman" w:cs="Times New Roman"/>
          <w:sz w:val="24"/>
          <w:szCs w:val="24"/>
        </w:rPr>
        <w:t>5.6</w:t>
      </w:r>
    </w:p>
    <w:p w:rsidR="002E0CF7" w:rsidRPr="000D4546" w:rsidRDefault="002E0CF7" w:rsidP="0051237A">
      <w:pPr>
        <w:spacing w:line="480" w:lineRule="auto"/>
        <w:jc w:val="center"/>
        <w:rPr>
          <w:rFonts w:ascii="Times New Roman" w:hAnsi="Times New Roman" w:cs="Times New Roman"/>
          <w:sz w:val="24"/>
          <w:szCs w:val="24"/>
        </w:rPr>
      </w:pPr>
      <w:r w:rsidRPr="000D4546">
        <w:rPr>
          <w:rFonts w:ascii="Times New Roman" w:hAnsi="Times New Roman" w:cs="Times New Roman"/>
          <w:sz w:val="24"/>
          <w:szCs w:val="24"/>
        </w:rPr>
        <w:t>Descripción de las actividades realizadas………………</w:t>
      </w:r>
      <w:r w:rsidR="00124AC4">
        <w:rPr>
          <w:rFonts w:ascii="Times New Roman" w:hAnsi="Times New Roman" w:cs="Times New Roman"/>
          <w:sz w:val="24"/>
          <w:szCs w:val="24"/>
        </w:rPr>
        <w:t>…</w:t>
      </w:r>
      <w:r w:rsidR="000D4546">
        <w:rPr>
          <w:rFonts w:ascii="Times New Roman" w:hAnsi="Times New Roman" w:cs="Times New Roman"/>
          <w:sz w:val="24"/>
          <w:szCs w:val="24"/>
        </w:rPr>
        <w:t>……</w:t>
      </w:r>
      <w:r w:rsidR="009449FC">
        <w:rPr>
          <w:rFonts w:ascii="Times New Roman" w:hAnsi="Times New Roman" w:cs="Times New Roman"/>
          <w:sz w:val="24"/>
          <w:szCs w:val="24"/>
        </w:rPr>
        <w:t>7</w:t>
      </w:r>
      <w:r w:rsidR="00751459">
        <w:rPr>
          <w:rFonts w:ascii="Times New Roman" w:hAnsi="Times New Roman" w:cs="Times New Roman"/>
          <w:sz w:val="24"/>
          <w:szCs w:val="24"/>
        </w:rPr>
        <w:t>,8,9</w:t>
      </w:r>
      <w:r w:rsidR="00124AC4">
        <w:rPr>
          <w:rFonts w:ascii="Times New Roman" w:hAnsi="Times New Roman" w:cs="Times New Roman"/>
          <w:sz w:val="24"/>
          <w:szCs w:val="24"/>
        </w:rPr>
        <w:t>,10</w:t>
      </w:r>
    </w:p>
    <w:p w:rsidR="002E0CF7" w:rsidRPr="000D4546" w:rsidRDefault="002E0CF7" w:rsidP="0051237A">
      <w:pPr>
        <w:spacing w:line="480" w:lineRule="auto"/>
        <w:jc w:val="center"/>
        <w:rPr>
          <w:rFonts w:ascii="Times New Roman" w:hAnsi="Times New Roman" w:cs="Times New Roman"/>
          <w:sz w:val="24"/>
          <w:szCs w:val="24"/>
        </w:rPr>
      </w:pPr>
      <w:r w:rsidRPr="000D4546">
        <w:rPr>
          <w:rFonts w:ascii="Times New Roman" w:hAnsi="Times New Roman" w:cs="Times New Roman"/>
          <w:sz w:val="24"/>
          <w:szCs w:val="24"/>
        </w:rPr>
        <w:t>Recursos y tiempo necesarios. …………………………………</w:t>
      </w:r>
      <w:r w:rsidR="000D4546">
        <w:rPr>
          <w:rFonts w:ascii="Times New Roman" w:hAnsi="Times New Roman" w:cs="Times New Roman"/>
          <w:sz w:val="24"/>
          <w:szCs w:val="24"/>
        </w:rPr>
        <w:t>……</w:t>
      </w:r>
      <w:r w:rsidR="00124AC4">
        <w:rPr>
          <w:rFonts w:ascii="Times New Roman" w:hAnsi="Times New Roman" w:cs="Times New Roman"/>
          <w:sz w:val="24"/>
          <w:szCs w:val="24"/>
        </w:rPr>
        <w:t>11</w:t>
      </w:r>
    </w:p>
    <w:p w:rsidR="002E0CF7" w:rsidRPr="000D4546" w:rsidRDefault="002E0CF7" w:rsidP="0051237A">
      <w:pPr>
        <w:spacing w:line="480" w:lineRule="auto"/>
        <w:jc w:val="center"/>
        <w:rPr>
          <w:rFonts w:ascii="Times New Roman" w:hAnsi="Times New Roman" w:cs="Times New Roman"/>
          <w:sz w:val="24"/>
          <w:szCs w:val="24"/>
        </w:rPr>
      </w:pPr>
      <w:r w:rsidRPr="000D4546">
        <w:rPr>
          <w:rFonts w:ascii="Times New Roman" w:hAnsi="Times New Roman" w:cs="Times New Roman"/>
          <w:sz w:val="24"/>
          <w:szCs w:val="24"/>
        </w:rPr>
        <w:t>Bibliografía……………………………………………………………</w:t>
      </w:r>
      <w:r w:rsidR="009449FC">
        <w:rPr>
          <w:rFonts w:ascii="Times New Roman" w:hAnsi="Times New Roman" w:cs="Times New Roman"/>
          <w:sz w:val="24"/>
          <w:szCs w:val="24"/>
        </w:rPr>
        <w:t>..</w:t>
      </w:r>
    </w:p>
    <w:p w:rsidR="002E0CF7" w:rsidRPr="000D4546" w:rsidRDefault="002E0CF7" w:rsidP="0051237A">
      <w:pPr>
        <w:spacing w:line="480" w:lineRule="auto"/>
        <w:jc w:val="center"/>
        <w:rPr>
          <w:rFonts w:ascii="Times New Roman" w:hAnsi="Times New Roman" w:cs="Times New Roman"/>
          <w:sz w:val="24"/>
          <w:szCs w:val="24"/>
        </w:rPr>
      </w:pPr>
      <w:r w:rsidRPr="000D4546">
        <w:rPr>
          <w:rFonts w:ascii="Times New Roman" w:hAnsi="Times New Roman" w:cs="Times New Roman"/>
          <w:sz w:val="24"/>
          <w:szCs w:val="24"/>
        </w:rPr>
        <w:t>Anexos: Material Utilizado……………………………………………</w:t>
      </w:r>
      <w:r w:rsidR="000D4546">
        <w:rPr>
          <w:rFonts w:ascii="Times New Roman" w:hAnsi="Times New Roman" w:cs="Times New Roman"/>
          <w:sz w:val="24"/>
          <w:szCs w:val="24"/>
        </w:rPr>
        <w:t>..</w:t>
      </w:r>
    </w:p>
    <w:p w:rsidR="00AA4F70" w:rsidRDefault="00AA4F70" w:rsidP="00DE6319">
      <w:pPr>
        <w:spacing w:line="480" w:lineRule="auto"/>
      </w:pPr>
    </w:p>
    <w:p w:rsidR="00AA4F70" w:rsidRDefault="00AA4F70" w:rsidP="00DE6319">
      <w:pPr>
        <w:spacing w:line="480" w:lineRule="auto"/>
      </w:pPr>
    </w:p>
    <w:p w:rsidR="00AA4F70" w:rsidRDefault="00AA4F70" w:rsidP="00DE6319">
      <w:pPr>
        <w:spacing w:line="480" w:lineRule="auto"/>
      </w:pPr>
    </w:p>
    <w:p w:rsidR="00AA4F70" w:rsidRDefault="00AA4F70" w:rsidP="00DE6319">
      <w:pPr>
        <w:spacing w:line="480" w:lineRule="auto"/>
      </w:pPr>
    </w:p>
    <w:p w:rsidR="00AA4F70" w:rsidRPr="000D4546" w:rsidRDefault="00AA4F70" w:rsidP="0051237A">
      <w:pPr>
        <w:spacing w:line="480" w:lineRule="auto"/>
        <w:jc w:val="both"/>
        <w:rPr>
          <w:rFonts w:ascii="Times New Roman" w:hAnsi="Times New Roman" w:cs="Times New Roman"/>
        </w:rPr>
      </w:pPr>
    </w:p>
    <w:p w:rsidR="002E0CF7" w:rsidRPr="000D4546" w:rsidRDefault="00AA4F70" w:rsidP="009449FC">
      <w:pPr>
        <w:spacing w:line="480" w:lineRule="auto"/>
        <w:jc w:val="center"/>
        <w:rPr>
          <w:rFonts w:ascii="Times New Roman" w:hAnsi="Times New Roman" w:cs="Times New Roman"/>
          <w:sz w:val="28"/>
          <w:szCs w:val="28"/>
          <w:u w:val="single"/>
        </w:rPr>
      </w:pPr>
      <w:r w:rsidRPr="000D4546">
        <w:rPr>
          <w:rFonts w:ascii="Times New Roman" w:hAnsi="Times New Roman" w:cs="Times New Roman"/>
          <w:sz w:val="28"/>
          <w:szCs w:val="28"/>
          <w:u w:val="single"/>
        </w:rPr>
        <w:lastRenderedPageBreak/>
        <w:t>Desarrollo del tema trabajado</w:t>
      </w:r>
    </w:p>
    <w:p w:rsidR="00AA4F70" w:rsidRPr="000D4546" w:rsidRDefault="00387247" w:rsidP="009449FC">
      <w:pPr>
        <w:spacing w:line="480" w:lineRule="auto"/>
        <w:jc w:val="both"/>
        <w:rPr>
          <w:rFonts w:ascii="Times New Roman" w:hAnsi="Times New Roman" w:cs="Times New Roman"/>
          <w:sz w:val="24"/>
          <w:szCs w:val="24"/>
        </w:rPr>
      </w:pPr>
      <w:r w:rsidRPr="000D4546">
        <w:rPr>
          <w:rFonts w:ascii="Times New Roman" w:hAnsi="Times New Roman" w:cs="Times New Roman"/>
          <w:sz w:val="24"/>
          <w:szCs w:val="24"/>
        </w:rPr>
        <w:t xml:space="preserve">     </w:t>
      </w:r>
      <w:r w:rsidR="00AA4F70" w:rsidRPr="000D4546">
        <w:rPr>
          <w:rFonts w:ascii="Times New Roman" w:hAnsi="Times New Roman" w:cs="Times New Roman"/>
          <w:sz w:val="24"/>
          <w:szCs w:val="24"/>
        </w:rPr>
        <w:t>La discriminación es todo acto de separar a una persona de una sociedad o formar grupos de personas a partir de criterios determinados.</w:t>
      </w:r>
    </w:p>
    <w:p w:rsidR="00AA4F70" w:rsidRPr="000D4546" w:rsidRDefault="00387247" w:rsidP="009449FC">
      <w:pPr>
        <w:spacing w:line="480" w:lineRule="auto"/>
        <w:jc w:val="both"/>
        <w:rPr>
          <w:rFonts w:ascii="Times New Roman" w:hAnsi="Times New Roman" w:cs="Times New Roman"/>
          <w:sz w:val="24"/>
          <w:szCs w:val="24"/>
          <w:lang w:val="de-DE"/>
        </w:rPr>
      </w:pPr>
      <w:r w:rsidRPr="000D4546">
        <w:rPr>
          <w:rFonts w:ascii="Times New Roman" w:hAnsi="Times New Roman" w:cs="Times New Roman"/>
          <w:sz w:val="24"/>
          <w:szCs w:val="24"/>
          <w:lang w:val="de-DE"/>
        </w:rPr>
        <w:t xml:space="preserve">     </w:t>
      </w:r>
      <w:r w:rsidR="00AA4F70" w:rsidRPr="000D4546">
        <w:rPr>
          <w:rFonts w:ascii="Times New Roman" w:hAnsi="Times New Roman" w:cs="Times New Roman"/>
          <w:sz w:val="24"/>
          <w:szCs w:val="24"/>
          <w:lang w:val="de-DE"/>
        </w:rPr>
        <w:t>En su sentido más amplio, la discriminación es una manera de ordenar y clasificar otras entidades. Puede referirse a cualquier ámbito, y puede utilizar cualquier criterio. Si hablamos de seres humanos, por ejemplo, podemos discriminarlos entre otros criterios, por edad, color de piel, nivel de estudios, nivel social, conocimientos, riqueza, color de ojos diferente, etc. Pero también podemos discriminar fuentes de energía, obras de literatura, animales.</w:t>
      </w:r>
    </w:p>
    <w:p w:rsidR="000D4546" w:rsidRPr="000D4546" w:rsidRDefault="000D4546" w:rsidP="009449FC">
      <w:pPr>
        <w:spacing w:line="480" w:lineRule="auto"/>
        <w:jc w:val="center"/>
        <w:rPr>
          <w:rFonts w:ascii="Times New Roman" w:hAnsi="Times New Roman" w:cs="Times New Roman"/>
          <w:sz w:val="24"/>
          <w:szCs w:val="24"/>
          <w:lang w:val="de-DE"/>
        </w:rPr>
      </w:pPr>
    </w:p>
    <w:p w:rsidR="00787791" w:rsidRPr="000D4546" w:rsidRDefault="00AA4F70" w:rsidP="00787791">
      <w:pPr>
        <w:spacing w:line="480" w:lineRule="auto"/>
        <w:jc w:val="center"/>
        <w:rPr>
          <w:rFonts w:ascii="Times New Roman" w:hAnsi="Times New Roman" w:cs="Times New Roman"/>
          <w:sz w:val="28"/>
          <w:szCs w:val="28"/>
          <w:lang w:val="de-DE"/>
        </w:rPr>
      </w:pPr>
      <w:r w:rsidRPr="000D4546">
        <w:rPr>
          <w:rFonts w:ascii="Times New Roman" w:hAnsi="Times New Roman" w:cs="Times New Roman"/>
          <w:sz w:val="28"/>
          <w:szCs w:val="28"/>
          <w:u w:val="single"/>
          <w:lang w:val="de-DE"/>
        </w:rPr>
        <w:t>La Ley Federal para Prevenir y Eliminar la Discriminación</w:t>
      </w:r>
      <w:r w:rsidRPr="000D4546">
        <w:rPr>
          <w:rFonts w:ascii="Times New Roman" w:hAnsi="Times New Roman" w:cs="Times New Roman"/>
          <w:sz w:val="28"/>
          <w:szCs w:val="28"/>
          <w:lang w:val="de-DE"/>
        </w:rPr>
        <w:t xml:space="preserve"> </w:t>
      </w:r>
      <w:r w:rsidR="00787791">
        <w:rPr>
          <w:rFonts w:ascii="Times New Roman" w:hAnsi="Times New Roman" w:cs="Times New Roman"/>
          <w:sz w:val="28"/>
          <w:szCs w:val="28"/>
          <w:lang w:val="de-DE"/>
        </w:rPr>
        <w:t>México</w:t>
      </w:r>
      <w:r w:rsidRPr="000D4546">
        <w:rPr>
          <w:rFonts w:ascii="Times New Roman" w:hAnsi="Times New Roman" w:cs="Times New Roman"/>
          <w:sz w:val="28"/>
          <w:szCs w:val="28"/>
          <w:lang w:val="de-DE"/>
        </w:rPr>
        <w:t>(1993)</w:t>
      </w:r>
    </w:p>
    <w:p w:rsidR="000D4546" w:rsidRPr="000D4546" w:rsidRDefault="000D4546" w:rsidP="009449FC">
      <w:pPr>
        <w:spacing w:line="480" w:lineRule="auto"/>
        <w:jc w:val="both"/>
        <w:rPr>
          <w:rFonts w:ascii="Times New Roman" w:hAnsi="Times New Roman" w:cs="Times New Roman"/>
          <w:sz w:val="24"/>
          <w:szCs w:val="24"/>
          <w:lang w:val="de-DE"/>
        </w:rPr>
      </w:pPr>
    </w:p>
    <w:p w:rsidR="003070B4" w:rsidRPr="000D4546" w:rsidRDefault="00387247" w:rsidP="009449FC">
      <w:pPr>
        <w:spacing w:line="480" w:lineRule="auto"/>
        <w:jc w:val="both"/>
        <w:rPr>
          <w:rFonts w:ascii="Times New Roman" w:hAnsi="Times New Roman" w:cs="Times New Roman"/>
          <w:sz w:val="24"/>
          <w:szCs w:val="24"/>
        </w:rPr>
      </w:pPr>
      <w:r w:rsidRPr="000D4546">
        <w:rPr>
          <w:rFonts w:ascii="Times New Roman" w:hAnsi="Times New Roman" w:cs="Times New Roman"/>
          <w:sz w:val="24"/>
          <w:szCs w:val="24"/>
          <w:lang w:val="de-DE"/>
        </w:rPr>
        <w:t xml:space="preserve">     </w:t>
      </w:r>
      <w:r w:rsidR="00AA4F70" w:rsidRPr="000D4546">
        <w:rPr>
          <w:rFonts w:ascii="Times New Roman" w:hAnsi="Times New Roman" w:cs="Times New Roman"/>
          <w:sz w:val="24"/>
          <w:szCs w:val="24"/>
          <w:lang w:val="de-DE"/>
        </w:rPr>
        <w:t>Con</w:t>
      </w:r>
      <w:r w:rsidR="00113756" w:rsidRPr="000D4546">
        <w:rPr>
          <w:rFonts w:ascii="Times New Roman" w:hAnsi="Times New Roman" w:cs="Times New Roman"/>
          <w:sz w:val="24"/>
          <w:szCs w:val="24"/>
          <w:lang w:val="de-DE"/>
        </w:rPr>
        <w:t>sidera discriminación a “toda distinción, exclusión o restricción que, basada en el origen étnico o nacional, sexo, edad, discapacidad, condición social o económica, condiciones de salud, embarazo, lengua, religión, opiniones, preferencias sexuales, estado civil o cualquier otra, tenga por efecto impedir o anular el reconocimiento o el ejercicio de los derechos y la igualdad real de oportunidades de las personas”.</w:t>
      </w:r>
      <w:r w:rsidR="00113756" w:rsidRPr="000D4546">
        <w:rPr>
          <w:rFonts w:ascii="Times New Roman" w:hAnsi="Times New Roman" w:cs="Times New Roman"/>
          <w:sz w:val="24"/>
          <w:szCs w:val="24"/>
        </w:rPr>
        <w:t xml:space="preserve"> </w:t>
      </w:r>
    </w:p>
    <w:p w:rsidR="00AA4F70" w:rsidRPr="000D4546" w:rsidRDefault="00AA4F70" w:rsidP="009449FC">
      <w:pPr>
        <w:spacing w:line="480" w:lineRule="auto"/>
        <w:jc w:val="both"/>
        <w:rPr>
          <w:rFonts w:ascii="Times New Roman" w:hAnsi="Times New Roman" w:cs="Times New Roman"/>
          <w:sz w:val="24"/>
          <w:szCs w:val="24"/>
        </w:rPr>
      </w:pPr>
    </w:p>
    <w:p w:rsidR="000D4546" w:rsidRDefault="00387247" w:rsidP="009449FC">
      <w:pPr>
        <w:spacing w:line="480" w:lineRule="auto"/>
        <w:jc w:val="both"/>
        <w:rPr>
          <w:rFonts w:ascii="Times New Roman" w:hAnsi="Times New Roman" w:cs="Times New Roman"/>
          <w:sz w:val="24"/>
          <w:szCs w:val="24"/>
        </w:rPr>
      </w:pPr>
      <w:r w:rsidRPr="000D4546">
        <w:rPr>
          <w:rFonts w:ascii="Times New Roman" w:hAnsi="Times New Roman" w:cs="Times New Roman"/>
          <w:sz w:val="24"/>
          <w:szCs w:val="24"/>
        </w:rPr>
        <w:t xml:space="preserve">     </w:t>
      </w:r>
      <w:r w:rsidR="00113756" w:rsidRPr="000D4546">
        <w:rPr>
          <w:rFonts w:ascii="Times New Roman" w:hAnsi="Times New Roman" w:cs="Times New Roman"/>
          <w:sz w:val="24"/>
          <w:szCs w:val="24"/>
        </w:rPr>
        <w:t>En la sociedad en que vivimos estamos expuestos a diferentes personas, con diferentes formas</w:t>
      </w:r>
      <w:r w:rsidRPr="000D4546">
        <w:rPr>
          <w:rFonts w:ascii="Times New Roman" w:hAnsi="Times New Roman" w:cs="Times New Roman"/>
          <w:sz w:val="24"/>
          <w:szCs w:val="24"/>
        </w:rPr>
        <w:t xml:space="preserve"> de ver las cosas, actuar o piensan distinto. Una persona</w:t>
      </w:r>
      <w:r w:rsidR="00113756" w:rsidRPr="000D4546">
        <w:rPr>
          <w:rFonts w:ascii="Times New Roman" w:hAnsi="Times New Roman" w:cs="Times New Roman"/>
          <w:sz w:val="24"/>
          <w:szCs w:val="24"/>
        </w:rPr>
        <w:t xml:space="preserve"> siempre debe valorar las </w:t>
      </w:r>
      <w:r w:rsidR="00113756" w:rsidRPr="000D4546">
        <w:rPr>
          <w:rFonts w:ascii="Times New Roman" w:hAnsi="Times New Roman" w:cs="Times New Roman"/>
          <w:sz w:val="24"/>
          <w:szCs w:val="24"/>
        </w:rPr>
        <w:lastRenderedPageBreak/>
        <w:t>diferencias</w:t>
      </w:r>
      <w:r w:rsidRPr="000D4546">
        <w:rPr>
          <w:rFonts w:ascii="Times New Roman" w:hAnsi="Times New Roman" w:cs="Times New Roman"/>
          <w:sz w:val="24"/>
          <w:szCs w:val="24"/>
        </w:rPr>
        <w:t>,</w:t>
      </w:r>
      <w:r w:rsidR="00113756" w:rsidRPr="000D4546">
        <w:rPr>
          <w:rFonts w:ascii="Times New Roman" w:hAnsi="Times New Roman" w:cs="Times New Roman"/>
          <w:sz w:val="24"/>
          <w:szCs w:val="24"/>
        </w:rPr>
        <w:t xml:space="preserve"> pues son estas las que mueven el mundo, las que crean culturas y cambios. Somos todos diferentes y jamás nuestro color de piel, nuestro </w:t>
      </w:r>
      <w:proofErr w:type="spellStart"/>
      <w:r w:rsidR="00113756" w:rsidRPr="000D4546">
        <w:rPr>
          <w:rFonts w:ascii="Times New Roman" w:hAnsi="Times New Roman" w:cs="Times New Roman"/>
          <w:sz w:val="24"/>
          <w:szCs w:val="24"/>
        </w:rPr>
        <w:t>genero</w:t>
      </w:r>
      <w:proofErr w:type="spellEnd"/>
      <w:r w:rsidR="00113756" w:rsidRPr="000D4546">
        <w:rPr>
          <w:rFonts w:ascii="Times New Roman" w:hAnsi="Times New Roman" w:cs="Times New Roman"/>
          <w:sz w:val="24"/>
          <w:szCs w:val="24"/>
        </w:rPr>
        <w:t xml:space="preserve"> o nivel económico nos v</w:t>
      </w:r>
      <w:r w:rsidR="000D4546" w:rsidRPr="000D4546">
        <w:rPr>
          <w:rFonts w:ascii="Times New Roman" w:hAnsi="Times New Roman" w:cs="Times New Roman"/>
          <w:sz w:val="24"/>
          <w:szCs w:val="24"/>
        </w:rPr>
        <w:t>an hacer más o mejores personas.</w:t>
      </w:r>
    </w:p>
    <w:p w:rsidR="0051237A" w:rsidRPr="000D4546" w:rsidRDefault="0051237A" w:rsidP="009449FC">
      <w:pPr>
        <w:spacing w:line="480" w:lineRule="auto"/>
        <w:jc w:val="both"/>
        <w:rPr>
          <w:rFonts w:ascii="Times New Roman" w:hAnsi="Times New Roman" w:cs="Times New Roman"/>
          <w:sz w:val="24"/>
          <w:szCs w:val="24"/>
        </w:rPr>
      </w:pPr>
    </w:p>
    <w:p w:rsidR="000D4546" w:rsidRDefault="000D4546" w:rsidP="009449FC">
      <w:pPr>
        <w:spacing w:line="480" w:lineRule="auto"/>
        <w:jc w:val="both"/>
        <w:rPr>
          <w:rFonts w:ascii="Times New Roman" w:hAnsi="Times New Roman" w:cs="Times New Roman"/>
          <w:sz w:val="28"/>
          <w:szCs w:val="28"/>
          <w:u w:val="single"/>
        </w:rPr>
      </w:pPr>
    </w:p>
    <w:p w:rsidR="0051237A" w:rsidRDefault="0051237A" w:rsidP="009449FC">
      <w:pPr>
        <w:spacing w:line="480" w:lineRule="auto"/>
        <w:jc w:val="center"/>
        <w:rPr>
          <w:rFonts w:ascii="Times New Roman" w:hAnsi="Times New Roman" w:cs="Times New Roman"/>
          <w:sz w:val="28"/>
          <w:szCs w:val="28"/>
          <w:u w:val="single"/>
        </w:rPr>
      </w:pPr>
    </w:p>
    <w:p w:rsidR="009449FC" w:rsidRDefault="009449FC" w:rsidP="009449FC">
      <w:pPr>
        <w:spacing w:line="480" w:lineRule="auto"/>
        <w:jc w:val="center"/>
        <w:rPr>
          <w:rFonts w:ascii="Times New Roman" w:hAnsi="Times New Roman" w:cs="Times New Roman"/>
          <w:sz w:val="28"/>
          <w:szCs w:val="28"/>
          <w:u w:val="single"/>
        </w:rPr>
      </w:pPr>
    </w:p>
    <w:p w:rsidR="009449FC" w:rsidRDefault="009449FC" w:rsidP="009449FC">
      <w:pPr>
        <w:spacing w:line="480" w:lineRule="auto"/>
        <w:jc w:val="center"/>
        <w:rPr>
          <w:rFonts w:ascii="Times New Roman" w:hAnsi="Times New Roman" w:cs="Times New Roman"/>
          <w:sz w:val="28"/>
          <w:szCs w:val="28"/>
          <w:u w:val="single"/>
        </w:rPr>
      </w:pPr>
    </w:p>
    <w:p w:rsidR="009449FC" w:rsidRDefault="009449FC" w:rsidP="009449FC">
      <w:pPr>
        <w:spacing w:line="480" w:lineRule="auto"/>
        <w:jc w:val="center"/>
        <w:rPr>
          <w:rFonts w:ascii="Times New Roman" w:hAnsi="Times New Roman" w:cs="Times New Roman"/>
          <w:sz w:val="28"/>
          <w:szCs w:val="28"/>
          <w:u w:val="single"/>
        </w:rPr>
      </w:pPr>
    </w:p>
    <w:p w:rsidR="009449FC" w:rsidRDefault="009449FC" w:rsidP="009449FC">
      <w:pPr>
        <w:spacing w:line="480" w:lineRule="auto"/>
        <w:jc w:val="center"/>
        <w:rPr>
          <w:rFonts w:ascii="Times New Roman" w:hAnsi="Times New Roman" w:cs="Times New Roman"/>
          <w:sz w:val="28"/>
          <w:szCs w:val="28"/>
          <w:u w:val="single"/>
        </w:rPr>
      </w:pPr>
    </w:p>
    <w:p w:rsidR="009449FC" w:rsidRDefault="009449FC" w:rsidP="009449FC">
      <w:pPr>
        <w:spacing w:line="480" w:lineRule="auto"/>
        <w:jc w:val="center"/>
        <w:rPr>
          <w:rFonts w:ascii="Times New Roman" w:hAnsi="Times New Roman" w:cs="Times New Roman"/>
          <w:sz w:val="28"/>
          <w:szCs w:val="28"/>
          <w:u w:val="single"/>
        </w:rPr>
      </w:pPr>
    </w:p>
    <w:p w:rsidR="009449FC" w:rsidRDefault="009449FC" w:rsidP="009449FC">
      <w:pPr>
        <w:spacing w:line="480" w:lineRule="auto"/>
        <w:jc w:val="center"/>
        <w:rPr>
          <w:rFonts w:ascii="Times New Roman" w:hAnsi="Times New Roman" w:cs="Times New Roman"/>
          <w:sz w:val="28"/>
          <w:szCs w:val="28"/>
          <w:u w:val="single"/>
        </w:rPr>
      </w:pPr>
    </w:p>
    <w:p w:rsidR="009449FC" w:rsidRDefault="009449FC" w:rsidP="009449FC">
      <w:pPr>
        <w:spacing w:line="480" w:lineRule="auto"/>
        <w:jc w:val="center"/>
        <w:rPr>
          <w:rFonts w:ascii="Times New Roman" w:hAnsi="Times New Roman" w:cs="Times New Roman"/>
          <w:sz w:val="28"/>
          <w:szCs w:val="28"/>
          <w:u w:val="single"/>
        </w:rPr>
      </w:pPr>
    </w:p>
    <w:p w:rsidR="009449FC" w:rsidRDefault="009449FC" w:rsidP="009449FC">
      <w:pPr>
        <w:spacing w:line="480" w:lineRule="auto"/>
        <w:jc w:val="center"/>
        <w:rPr>
          <w:rFonts w:ascii="Times New Roman" w:hAnsi="Times New Roman" w:cs="Times New Roman"/>
          <w:sz w:val="28"/>
          <w:szCs w:val="28"/>
          <w:u w:val="single"/>
        </w:rPr>
      </w:pPr>
    </w:p>
    <w:p w:rsidR="009449FC" w:rsidRDefault="009449FC" w:rsidP="009449FC">
      <w:pPr>
        <w:spacing w:line="480" w:lineRule="auto"/>
        <w:jc w:val="center"/>
        <w:rPr>
          <w:rFonts w:ascii="Times New Roman" w:hAnsi="Times New Roman" w:cs="Times New Roman"/>
          <w:sz w:val="28"/>
          <w:szCs w:val="28"/>
          <w:u w:val="single"/>
        </w:rPr>
      </w:pPr>
    </w:p>
    <w:p w:rsidR="009449FC" w:rsidRDefault="009449FC" w:rsidP="009449FC">
      <w:pPr>
        <w:spacing w:line="480" w:lineRule="auto"/>
        <w:jc w:val="center"/>
        <w:rPr>
          <w:rFonts w:ascii="Times New Roman" w:hAnsi="Times New Roman" w:cs="Times New Roman"/>
          <w:sz w:val="28"/>
          <w:szCs w:val="28"/>
          <w:u w:val="single"/>
        </w:rPr>
      </w:pPr>
    </w:p>
    <w:p w:rsidR="00DE6319" w:rsidRPr="007844AB" w:rsidRDefault="00AA4F70" w:rsidP="009449FC">
      <w:pPr>
        <w:spacing w:line="480" w:lineRule="auto"/>
        <w:jc w:val="center"/>
        <w:rPr>
          <w:rFonts w:ascii="Times New Roman" w:hAnsi="Times New Roman" w:cs="Times New Roman"/>
          <w:sz w:val="28"/>
          <w:szCs w:val="28"/>
          <w:u w:val="single"/>
        </w:rPr>
      </w:pPr>
      <w:r w:rsidRPr="007844AB">
        <w:rPr>
          <w:rFonts w:ascii="Times New Roman" w:hAnsi="Times New Roman" w:cs="Times New Roman"/>
          <w:sz w:val="28"/>
          <w:szCs w:val="28"/>
          <w:u w:val="single"/>
        </w:rPr>
        <w:lastRenderedPageBreak/>
        <w:t>Objetivo de las actividades realizadas</w:t>
      </w:r>
    </w:p>
    <w:p w:rsidR="000F792E" w:rsidRPr="007844AB" w:rsidRDefault="000F792E" w:rsidP="009449FC">
      <w:pPr>
        <w:spacing w:line="480" w:lineRule="auto"/>
        <w:jc w:val="both"/>
        <w:rPr>
          <w:rFonts w:ascii="Times New Roman" w:hAnsi="Times New Roman" w:cs="Times New Roman"/>
          <w:sz w:val="24"/>
          <w:szCs w:val="24"/>
          <w:u w:val="single"/>
        </w:rPr>
      </w:pPr>
    </w:p>
    <w:p w:rsidR="00164C6C" w:rsidRPr="007844AB" w:rsidRDefault="00387247" w:rsidP="009449FC">
      <w:pPr>
        <w:spacing w:line="480" w:lineRule="auto"/>
        <w:jc w:val="both"/>
        <w:rPr>
          <w:rFonts w:ascii="Times New Roman" w:hAnsi="Times New Roman" w:cs="Times New Roman"/>
          <w:sz w:val="24"/>
          <w:szCs w:val="24"/>
        </w:rPr>
      </w:pPr>
      <w:r w:rsidRPr="007844AB">
        <w:rPr>
          <w:rFonts w:ascii="Times New Roman" w:hAnsi="Times New Roman" w:cs="Times New Roman"/>
          <w:sz w:val="24"/>
          <w:szCs w:val="24"/>
        </w:rPr>
        <w:t xml:space="preserve">     Esta exposición tiene como objetivo trabajar con los alumnos de una manera interactiva el tema de la discriminación, intentando involucrar con el mayor grado posible a los espectadores para así generar conciencia social sobre el tema.  </w:t>
      </w:r>
    </w:p>
    <w:p w:rsidR="000D4546" w:rsidRPr="007844AB" w:rsidRDefault="000D4546" w:rsidP="009449FC">
      <w:pPr>
        <w:spacing w:line="480" w:lineRule="auto"/>
        <w:jc w:val="both"/>
        <w:rPr>
          <w:rFonts w:ascii="Times New Roman" w:hAnsi="Times New Roman" w:cs="Times New Roman"/>
          <w:sz w:val="24"/>
          <w:szCs w:val="24"/>
        </w:rPr>
      </w:pPr>
      <w:r w:rsidRPr="007844AB">
        <w:rPr>
          <w:rFonts w:ascii="Times New Roman" w:hAnsi="Times New Roman" w:cs="Times New Roman"/>
          <w:sz w:val="24"/>
          <w:szCs w:val="24"/>
        </w:rPr>
        <w:t xml:space="preserve">     Para esto se realizarán actividades con material audiovisual, una actividad de rol-playing involucrando a alumnos a ser expuestos a ser discriminados y con esto reflexionar sobre el tema de un modo en que todo el grupo sea espectador y participante de esto. </w:t>
      </w:r>
    </w:p>
    <w:p w:rsidR="000D4546" w:rsidRPr="007844AB" w:rsidRDefault="000D4546" w:rsidP="009449FC">
      <w:pPr>
        <w:spacing w:line="480" w:lineRule="auto"/>
        <w:jc w:val="both"/>
        <w:rPr>
          <w:rFonts w:ascii="Times New Roman" w:hAnsi="Times New Roman" w:cs="Times New Roman"/>
          <w:sz w:val="24"/>
          <w:szCs w:val="24"/>
        </w:rPr>
      </w:pPr>
      <w:r w:rsidRPr="007844AB">
        <w:rPr>
          <w:rFonts w:ascii="Times New Roman" w:hAnsi="Times New Roman" w:cs="Times New Roman"/>
          <w:sz w:val="24"/>
          <w:szCs w:val="24"/>
        </w:rPr>
        <w:t xml:space="preserve">     Las actividades que se realizan en la exposición tienen directa relación al tema de la discriminación, buscando que los alumnos como jóvenes, luego de esta exposición cambien su mentalidad y busquen la igualdad entre las demás personas para así convivir de mejor manera así, ellos a lo largo de sus vidas ir dejando conciencia donde vallan que la discriminación es un tema muy delicado y que debe desaparecer del mundo.</w:t>
      </w:r>
    </w:p>
    <w:p w:rsidR="000D4546" w:rsidRPr="007844AB" w:rsidRDefault="000D4546" w:rsidP="009449FC">
      <w:pPr>
        <w:spacing w:line="480" w:lineRule="auto"/>
        <w:jc w:val="both"/>
        <w:rPr>
          <w:rFonts w:ascii="Times New Roman" w:hAnsi="Times New Roman" w:cs="Times New Roman"/>
          <w:sz w:val="24"/>
          <w:szCs w:val="24"/>
        </w:rPr>
      </w:pPr>
      <w:r w:rsidRPr="007844AB">
        <w:rPr>
          <w:rFonts w:ascii="Times New Roman" w:hAnsi="Times New Roman" w:cs="Times New Roman"/>
          <w:sz w:val="24"/>
          <w:szCs w:val="24"/>
        </w:rPr>
        <w:t xml:space="preserve">     Además de un buen elemento que son los videos con un contenido de un alto grado de seriedad frente al tema para hacer mayor conciencia de lo que está ocurriendo a nuestro </w:t>
      </w:r>
      <w:r w:rsidR="0051237A" w:rsidRPr="007844AB">
        <w:rPr>
          <w:rFonts w:ascii="Times New Roman" w:hAnsi="Times New Roman" w:cs="Times New Roman"/>
          <w:sz w:val="24"/>
          <w:szCs w:val="24"/>
        </w:rPr>
        <w:t>alrededor</w:t>
      </w:r>
      <w:r w:rsidRPr="007844AB">
        <w:rPr>
          <w:rFonts w:ascii="Times New Roman" w:hAnsi="Times New Roman" w:cs="Times New Roman"/>
          <w:sz w:val="24"/>
          <w:szCs w:val="24"/>
        </w:rPr>
        <w:t xml:space="preserve">. </w:t>
      </w:r>
    </w:p>
    <w:p w:rsidR="000D2961" w:rsidRPr="007844AB" w:rsidRDefault="000D2961" w:rsidP="009449FC">
      <w:pPr>
        <w:spacing w:line="480" w:lineRule="auto"/>
        <w:jc w:val="both"/>
        <w:rPr>
          <w:rFonts w:ascii="Times New Roman" w:hAnsi="Times New Roman" w:cs="Times New Roman"/>
          <w:sz w:val="24"/>
          <w:szCs w:val="24"/>
        </w:rPr>
      </w:pPr>
      <w:r w:rsidRPr="007844AB">
        <w:rPr>
          <w:rFonts w:ascii="Times New Roman" w:hAnsi="Times New Roman" w:cs="Times New Roman"/>
          <w:sz w:val="24"/>
          <w:szCs w:val="24"/>
        </w:rPr>
        <w:t xml:space="preserve">     Dentro de la psicología social es un tema muy fuerte y muy frecuente a pesar que es muy delicado ya que al discriminar a otra persona estamos haciendo psicología social de una manera negativa por las razones que se explican en las actividades, por eso mismo nuestros objetivos como futuros psicólogos es buscar formas de parar de una vez la </w:t>
      </w:r>
      <w:r w:rsidRPr="007844AB">
        <w:rPr>
          <w:rFonts w:ascii="Times New Roman" w:hAnsi="Times New Roman" w:cs="Times New Roman"/>
          <w:sz w:val="24"/>
          <w:szCs w:val="24"/>
        </w:rPr>
        <w:lastRenderedPageBreak/>
        <w:t>discriminación, ya que para las victimas muchas veces esto define algo muy fuerte que es decidir entre la vida o la muerte, por la razón de no sentirse integrados en el mundo social.</w:t>
      </w:r>
    </w:p>
    <w:p w:rsidR="000D2961" w:rsidRPr="007844AB" w:rsidRDefault="000D2961" w:rsidP="009449FC">
      <w:pPr>
        <w:spacing w:line="480" w:lineRule="auto"/>
        <w:jc w:val="both"/>
        <w:rPr>
          <w:rFonts w:ascii="Times New Roman" w:hAnsi="Times New Roman" w:cs="Times New Roman"/>
          <w:sz w:val="24"/>
          <w:szCs w:val="24"/>
        </w:rPr>
      </w:pPr>
      <w:r w:rsidRPr="007844AB">
        <w:rPr>
          <w:rFonts w:ascii="Times New Roman" w:hAnsi="Times New Roman" w:cs="Times New Roman"/>
          <w:sz w:val="24"/>
          <w:szCs w:val="24"/>
        </w:rPr>
        <w:t xml:space="preserve">     Con la actividad de las pegatinas, más adelante descrita, buscaremos poner a los alumnos en el lugar de las víctimas de la discriminación y así concientizar de una manera más cercana a ellos.</w:t>
      </w:r>
    </w:p>
    <w:p w:rsidR="0051237A" w:rsidRDefault="0051237A" w:rsidP="009449FC">
      <w:pPr>
        <w:spacing w:line="480" w:lineRule="auto"/>
        <w:jc w:val="both"/>
        <w:rPr>
          <w:rFonts w:ascii="Times New Roman" w:hAnsi="Times New Roman" w:cs="Times New Roman"/>
          <w:sz w:val="24"/>
          <w:szCs w:val="24"/>
        </w:rPr>
      </w:pPr>
      <w:r w:rsidRPr="007844AB">
        <w:rPr>
          <w:rFonts w:ascii="Times New Roman" w:hAnsi="Times New Roman" w:cs="Times New Roman"/>
          <w:sz w:val="24"/>
          <w:szCs w:val="24"/>
        </w:rPr>
        <w:t xml:space="preserve">     Finalmente como futuros psicólogos el objetivo de estas actividades es con</w:t>
      </w:r>
      <w:r w:rsidR="000D2961" w:rsidRPr="007844AB">
        <w:rPr>
          <w:rFonts w:ascii="Times New Roman" w:hAnsi="Times New Roman" w:cs="Times New Roman"/>
          <w:sz w:val="24"/>
          <w:szCs w:val="24"/>
        </w:rPr>
        <w:t xml:space="preserve">cientizar sobre todo </w:t>
      </w:r>
      <w:r w:rsidRPr="007844AB">
        <w:rPr>
          <w:rFonts w:ascii="Times New Roman" w:hAnsi="Times New Roman" w:cs="Times New Roman"/>
          <w:sz w:val="24"/>
          <w:szCs w:val="24"/>
        </w:rPr>
        <w:t xml:space="preserve">que la discriminación es parte de nuestra vida desde los tiempos más remotos y además los cientos de casos que existen sobre este tema y que nosotros seremos fuente de ayuda fundamental para estos. Como facilitadores debemos buscar el cambio en nuestras vidas para así poder llevar de mejor manera los casos futuros que tengamos de discriminación y ayudar lo más posible a las personas afectadas. </w:t>
      </w:r>
    </w:p>
    <w:p w:rsidR="00143C5E" w:rsidRPr="007844AB" w:rsidRDefault="00143C5E" w:rsidP="009449F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 lo largo de las actividades informar a los alumnos que hacer en caso de ser discriminados o presenciar discriminación.</w:t>
      </w:r>
    </w:p>
    <w:p w:rsidR="000D4546" w:rsidRPr="007844AB" w:rsidRDefault="000D4546" w:rsidP="009449FC">
      <w:pPr>
        <w:spacing w:line="480" w:lineRule="auto"/>
        <w:rPr>
          <w:rFonts w:ascii="Times New Roman" w:hAnsi="Times New Roman" w:cs="Times New Roman"/>
          <w:sz w:val="24"/>
          <w:szCs w:val="24"/>
        </w:rPr>
      </w:pPr>
    </w:p>
    <w:p w:rsidR="00AA4F70" w:rsidRPr="007844AB" w:rsidRDefault="00AA4F70" w:rsidP="009449FC">
      <w:pPr>
        <w:spacing w:line="480" w:lineRule="auto"/>
        <w:rPr>
          <w:sz w:val="24"/>
          <w:szCs w:val="24"/>
        </w:rPr>
      </w:pPr>
    </w:p>
    <w:p w:rsidR="00AA4F70" w:rsidRPr="007844AB" w:rsidRDefault="00AA4F70" w:rsidP="009449FC">
      <w:pPr>
        <w:spacing w:line="480" w:lineRule="auto"/>
        <w:rPr>
          <w:sz w:val="24"/>
          <w:szCs w:val="24"/>
        </w:rPr>
      </w:pPr>
    </w:p>
    <w:p w:rsidR="00AA4F70" w:rsidRPr="007844AB" w:rsidRDefault="00AA4F70" w:rsidP="009449FC">
      <w:pPr>
        <w:spacing w:line="480" w:lineRule="auto"/>
        <w:rPr>
          <w:sz w:val="24"/>
          <w:szCs w:val="24"/>
        </w:rPr>
      </w:pPr>
    </w:p>
    <w:p w:rsidR="009449FC" w:rsidRPr="007844AB" w:rsidRDefault="009449FC" w:rsidP="009449FC">
      <w:pPr>
        <w:spacing w:line="480" w:lineRule="auto"/>
        <w:rPr>
          <w:sz w:val="24"/>
          <w:szCs w:val="24"/>
        </w:rPr>
      </w:pPr>
    </w:p>
    <w:p w:rsidR="00AA4F70" w:rsidRPr="007844AB" w:rsidRDefault="00AA4F70" w:rsidP="00143C5E">
      <w:pPr>
        <w:spacing w:line="480" w:lineRule="auto"/>
        <w:rPr>
          <w:rFonts w:ascii="Times New Roman" w:hAnsi="Times New Roman" w:cs="Times New Roman"/>
          <w:sz w:val="28"/>
          <w:szCs w:val="28"/>
        </w:rPr>
      </w:pPr>
    </w:p>
    <w:p w:rsidR="000F792E" w:rsidRDefault="000F792E" w:rsidP="009449FC">
      <w:pPr>
        <w:suppressAutoHyphens/>
        <w:spacing w:after="0" w:line="480" w:lineRule="auto"/>
        <w:jc w:val="center"/>
        <w:rPr>
          <w:rFonts w:ascii="Times New Roman" w:hAnsi="Times New Roman" w:cs="Times New Roman"/>
          <w:sz w:val="28"/>
          <w:szCs w:val="28"/>
        </w:rPr>
      </w:pPr>
      <w:r w:rsidRPr="007844AB">
        <w:rPr>
          <w:rFonts w:ascii="Times New Roman" w:hAnsi="Times New Roman" w:cs="Times New Roman"/>
          <w:sz w:val="28"/>
          <w:szCs w:val="28"/>
          <w:u w:val="single"/>
        </w:rPr>
        <w:lastRenderedPageBreak/>
        <w:t>Descripción de las actividades realizadas</w:t>
      </w:r>
      <w:r w:rsidRPr="007844AB">
        <w:rPr>
          <w:rFonts w:ascii="Times New Roman" w:hAnsi="Times New Roman" w:cs="Times New Roman"/>
          <w:sz w:val="28"/>
          <w:szCs w:val="28"/>
        </w:rPr>
        <w:t>.</w:t>
      </w:r>
    </w:p>
    <w:p w:rsidR="007844AB" w:rsidRPr="007844AB" w:rsidRDefault="007844AB" w:rsidP="009449FC">
      <w:pPr>
        <w:suppressAutoHyphens/>
        <w:spacing w:after="0" w:line="480" w:lineRule="auto"/>
        <w:jc w:val="center"/>
        <w:rPr>
          <w:rFonts w:ascii="Times New Roman" w:hAnsi="Times New Roman" w:cs="Times New Roman"/>
          <w:sz w:val="28"/>
          <w:szCs w:val="28"/>
        </w:rPr>
      </w:pPr>
    </w:p>
    <w:p w:rsidR="007844AB" w:rsidRDefault="007844AB" w:rsidP="007844AB">
      <w:pPr>
        <w:suppressAutoHyphens/>
        <w:spacing w:after="0" w:line="480" w:lineRule="auto"/>
        <w:rPr>
          <w:rFonts w:ascii="Times New Roman" w:hAnsi="Times New Roman" w:cs="Times New Roman"/>
          <w:sz w:val="28"/>
          <w:szCs w:val="28"/>
          <w:u w:val="single"/>
        </w:rPr>
      </w:pPr>
      <w:r w:rsidRPr="007844AB">
        <w:rPr>
          <w:rFonts w:ascii="Times New Roman" w:hAnsi="Times New Roman" w:cs="Times New Roman"/>
          <w:sz w:val="28"/>
          <w:szCs w:val="28"/>
        </w:rPr>
        <w:t xml:space="preserve">     </w:t>
      </w:r>
      <w:r w:rsidRPr="007844AB">
        <w:rPr>
          <w:rFonts w:ascii="Times New Roman" w:hAnsi="Times New Roman" w:cs="Times New Roman"/>
          <w:sz w:val="28"/>
          <w:szCs w:val="28"/>
          <w:u w:val="single"/>
        </w:rPr>
        <w:t>Actividad n°1</w:t>
      </w:r>
    </w:p>
    <w:p w:rsidR="00751459" w:rsidRPr="007844AB" w:rsidRDefault="00751459" w:rsidP="007844AB">
      <w:pPr>
        <w:suppressAutoHyphens/>
        <w:spacing w:after="0" w:line="480" w:lineRule="auto"/>
        <w:rPr>
          <w:rFonts w:ascii="Times New Roman" w:hAnsi="Times New Roman" w:cs="Times New Roman"/>
          <w:sz w:val="28"/>
          <w:szCs w:val="28"/>
          <w:u w:val="single"/>
        </w:rPr>
      </w:pPr>
    </w:p>
    <w:p w:rsidR="000D2961" w:rsidRPr="007844AB" w:rsidRDefault="000D2961" w:rsidP="009449FC">
      <w:pPr>
        <w:spacing w:line="480" w:lineRule="auto"/>
        <w:rPr>
          <w:rFonts w:ascii="Times New Roman" w:hAnsi="Times New Roman" w:cs="Times New Roman"/>
          <w:sz w:val="24"/>
          <w:szCs w:val="24"/>
        </w:rPr>
      </w:pPr>
      <w:r w:rsidRPr="007844AB">
        <w:rPr>
          <w:rFonts w:ascii="Times New Roman" w:hAnsi="Times New Roman" w:cs="Times New Roman"/>
          <w:sz w:val="24"/>
          <w:szCs w:val="24"/>
        </w:rPr>
        <w:t xml:space="preserve">     Comenzaremos con un video llamado “Todos discriminamos”, que es parte de un cortometraje donde se muestra la discriminación de una mujer que va a conseguir un puesto de trabajo en una empresa y es rechazada por ser mujer con la explicación de que “las mujeres son chismosas, se embarazan, se ponen ‘malas’ una vez al mes, </w:t>
      </w:r>
      <w:proofErr w:type="spellStart"/>
      <w:r w:rsidRPr="007844AB">
        <w:rPr>
          <w:rFonts w:ascii="Times New Roman" w:hAnsi="Times New Roman" w:cs="Times New Roman"/>
          <w:sz w:val="24"/>
          <w:szCs w:val="24"/>
        </w:rPr>
        <w:t>etc</w:t>
      </w:r>
      <w:proofErr w:type="spellEnd"/>
      <w:r w:rsidRPr="007844AB">
        <w:rPr>
          <w:rFonts w:ascii="Times New Roman" w:hAnsi="Times New Roman" w:cs="Times New Roman"/>
          <w:sz w:val="24"/>
          <w:szCs w:val="24"/>
        </w:rPr>
        <w:t>”., luego esta misma joven discrimina a un hombre que está lavando los platos y le dice que “los viejos no sirven para nada”, este señor sale a la calle a barrer y en ese momento pasa por la vereda un travesti y este lo insulta muy vulgarmente.</w:t>
      </w:r>
      <w:r w:rsidR="007844AB" w:rsidRPr="007844AB">
        <w:rPr>
          <w:rFonts w:ascii="Times New Roman" w:hAnsi="Times New Roman" w:cs="Times New Roman"/>
          <w:sz w:val="24"/>
          <w:szCs w:val="24"/>
        </w:rPr>
        <w:t xml:space="preserve"> Este travesti en su peluquería discrimina a un niño que quería realizar un corte de cabello diciéndole que es negro por lo tanto no lo puede atender. Luego de esto el niño rechaza para jugar a otro que ocupaba muletas y finalmente el niño de muletas aleja a un perro por que </w:t>
      </w:r>
      <w:proofErr w:type="spellStart"/>
      <w:r w:rsidR="007844AB" w:rsidRPr="007844AB">
        <w:rPr>
          <w:rFonts w:ascii="Times New Roman" w:hAnsi="Times New Roman" w:cs="Times New Roman"/>
          <w:sz w:val="24"/>
          <w:szCs w:val="24"/>
        </w:rPr>
        <w:t>el</w:t>
      </w:r>
      <w:proofErr w:type="spellEnd"/>
      <w:r w:rsidR="007844AB" w:rsidRPr="007844AB">
        <w:rPr>
          <w:rFonts w:ascii="Times New Roman" w:hAnsi="Times New Roman" w:cs="Times New Roman"/>
          <w:sz w:val="24"/>
          <w:szCs w:val="24"/>
        </w:rPr>
        <w:t xml:space="preserve"> quiere jugar con personas y no con animales, llegando el animal donde su dueño que es el mismo señor que le hace la entrevista a la mujer en primera instancia. </w:t>
      </w:r>
    </w:p>
    <w:p w:rsidR="007844AB" w:rsidRPr="007844AB" w:rsidRDefault="007844AB" w:rsidP="009449FC">
      <w:pPr>
        <w:spacing w:line="480" w:lineRule="auto"/>
        <w:rPr>
          <w:rFonts w:ascii="Times New Roman" w:hAnsi="Times New Roman" w:cs="Times New Roman"/>
          <w:sz w:val="24"/>
          <w:szCs w:val="24"/>
        </w:rPr>
      </w:pPr>
      <w:r w:rsidRPr="007844AB">
        <w:rPr>
          <w:rFonts w:ascii="Times New Roman" w:hAnsi="Times New Roman" w:cs="Times New Roman"/>
          <w:sz w:val="24"/>
          <w:szCs w:val="24"/>
        </w:rPr>
        <w:t xml:space="preserve">     Como podemos ver, la discriminación es un círculo vicioso que nunca termina, debemos ser el freno para este círculo.</w:t>
      </w:r>
    </w:p>
    <w:p w:rsidR="007844AB" w:rsidRDefault="007844AB" w:rsidP="009449FC">
      <w:pPr>
        <w:spacing w:line="480" w:lineRule="auto"/>
        <w:rPr>
          <w:rFonts w:ascii="Times New Roman" w:hAnsi="Times New Roman" w:cs="Times New Roman"/>
          <w:sz w:val="28"/>
          <w:szCs w:val="28"/>
        </w:rPr>
      </w:pPr>
      <w:r w:rsidRPr="007844AB">
        <w:rPr>
          <w:rFonts w:ascii="Times New Roman" w:hAnsi="Times New Roman" w:cs="Times New Roman"/>
          <w:sz w:val="28"/>
          <w:szCs w:val="28"/>
        </w:rPr>
        <w:t xml:space="preserve">     </w:t>
      </w:r>
    </w:p>
    <w:p w:rsidR="007844AB" w:rsidRDefault="007844AB" w:rsidP="009449FC">
      <w:pPr>
        <w:spacing w:line="480" w:lineRule="auto"/>
        <w:rPr>
          <w:rFonts w:ascii="Times New Roman" w:hAnsi="Times New Roman" w:cs="Times New Roman"/>
          <w:sz w:val="28"/>
          <w:szCs w:val="28"/>
        </w:rPr>
      </w:pPr>
    </w:p>
    <w:p w:rsidR="000E0314" w:rsidRDefault="000E0314" w:rsidP="009449FC">
      <w:pPr>
        <w:spacing w:line="480" w:lineRule="auto"/>
        <w:rPr>
          <w:rFonts w:ascii="Times New Roman" w:hAnsi="Times New Roman" w:cs="Times New Roman"/>
          <w:sz w:val="28"/>
          <w:szCs w:val="28"/>
        </w:rPr>
      </w:pPr>
    </w:p>
    <w:p w:rsidR="00751459" w:rsidRDefault="007844AB" w:rsidP="009449FC">
      <w:pPr>
        <w:spacing w:line="480" w:lineRule="auto"/>
        <w:rPr>
          <w:rFonts w:ascii="Times New Roman" w:hAnsi="Times New Roman" w:cs="Times New Roman"/>
          <w:sz w:val="28"/>
          <w:szCs w:val="28"/>
          <w:u w:val="single"/>
        </w:rPr>
      </w:pPr>
      <w:r>
        <w:rPr>
          <w:rFonts w:ascii="Times New Roman" w:hAnsi="Times New Roman" w:cs="Times New Roman"/>
          <w:sz w:val="28"/>
          <w:szCs w:val="28"/>
        </w:rPr>
        <w:lastRenderedPageBreak/>
        <w:t xml:space="preserve">     </w:t>
      </w:r>
      <w:r w:rsidRPr="007844AB">
        <w:rPr>
          <w:rFonts w:ascii="Times New Roman" w:hAnsi="Times New Roman" w:cs="Times New Roman"/>
          <w:sz w:val="28"/>
          <w:szCs w:val="28"/>
          <w:u w:val="single"/>
        </w:rPr>
        <w:t>Actividad n°2</w:t>
      </w:r>
    </w:p>
    <w:p w:rsidR="00343FE4" w:rsidRDefault="00343FE4" w:rsidP="009449FC">
      <w:pPr>
        <w:spacing w:line="480" w:lineRule="auto"/>
        <w:rPr>
          <w:rFonts w:ascii="Times New Roman" w:hAnsi="Times New Roman" w:cs="Times New Roman"/>
          <w:sz w:val="24"/>
          <w:szCs w:val="24"/>
        </w:rPr>
      </w:pPr>
      <w:r w:rsidRPr="00343FE4">
        <w:rPr>
          <w:rFonts w:ascii="Times New Roman" w:hAnsi="Times New Roman" w:cs="Times New Roman"/>
          <w:sz w:val="28"/>
          <w:szCs w:val="28"/>
        </w:rPr>
        <w:t xml:space="preserve">     </w:t>
      </w:r>
      <w:r>
        <w:rPr>
          <w:rFonts w:ascii="Times New Roman" w:hAnsi="Times New Roman" w:cs="Times New Roman"/>
          <w:sz w:val="24"/>
          <w:szCs w:val="24"/>
        </w:rPr>
        <w:t xml:space="preserve">Se expondrá en Power </w:t>
      </w:r>
      <w:proofErr w:type="spellStart"/>
      <w:r>
        <w:rPr>
          <w:rFonts w:ascii="Times New Roman" w:hAnsi="Times New Roman" w:cs="Times New Roman"/>
          <w:sz w:val="24"/>
          <w:szCs w:val="24"/>
        </w:rPr>
        <w:t>piont</w:t>
      </w:r>
      <w:proofErr w:type="spellEnd"/>
      <w:r>
        <w:rPr>
          <w:rFonts w:ascii="Times New Roman" w:hAnsi="Times New Roman" w:cs="Times New Roman"/>
          <w:sz w:val="24"/>
          <w:szCs w:val="24"/>
        </w:rPr>
        <w:t xml:space="preserve"> el significado de discriminación presentando imágenes donde se muestra el tema. Además de explicar la Ley anti-discriminación, de acuerdo a sus inicios y lo que implica dicha ley. Algunas formas de discriminación y terminando con una conclusión breve. Con esto se busca informar a los alumnos sobre la discriminación de acuerdo a un tema legal, ya que es un tema muy relevante hoy en día. </w:t>
      </w:r>
    </w:p>
    <w:p w:rsidR="00343FE4" w:rsidRDefault="00343FE4" w:rsidP="009449FC">
      <w:pPr>
        <w:spacing w:line="480" w:lineRule="auto"/>
        <w:rPr>
          <w:rFonts w:ascii="Times New Roman" w:hAnsi="Times New Roman" w:cs="Times New Roman"/>
          <w:sz w:val="28"/>
          <w:szCs w:val="24"/>
          <w:u w:val="single"/>
        </w:rPr>
      </w:pPr>
      <w:r>
        <w:rPr>
          <w:rFonts w:ascii="Times New Roman" w:hAnsi="Times New Roman" w:cs="Times New Roman"/>
          <w:sz w:val="24"/>
          <w:szCs w:val="24"/>
        </w:rPr>
        <w:t xml:space="preserve">     </w:t>
      </w:r>
      <w:r w:rsidRPr="00343FE4">
        <w:rPr>
          <w:rFonts w:ascii="Times New Roman" w:hAnsi="Times New Roman" w:cs="Times New Roman"/>
          <w:sz w:val="28"/>
          <w:szCs w:val="24"/>
          <w:u w:val="single"/>
        </w:rPr>
        <w:t xml:space="preserve">Actividad n°3 </w:t>
      </w:r>
    </w:p>
    <w:p w:rsidR="00343FE4" w:rsidRDefault="00343FE4" w:rsidP="009449FC">
      <w:pPr>
        <w:spacing w:line="480" w:lineRule="auto"/>
        <w:rPr>
          <w:rFonts w:ascii="Times New Roman" w:hAnsi="Times New Roman" w:cs="Times New Roman"/>
          <w:sz w:val="24"/>
          <w:szCs w:val="24"/>
        </w:rPr>
      </w:pPr>
      <w:r w:rsidRPr="00343FE4">
        <w:rPr>
          <w:rFonts w:ascii="Times New Roman" w:hAnsi="Times New Roman" w:cs="Times New Roman"/>
          <w:sz w:val="28"/>
          <w:szCs w:val="24"/>
        </w:rPr>
        <w:t xml:space="preserve">     </w:t>
      </w:r>
      <w:r>
        <w:rPr>
          <w:rFonts w:ascii="Times New Roman" w:hAnsi="Times New Roman" w:cs="Times New Roman"/>
          <w:sz w:val="24"/>
          <w:szCs w:val="24"/>
        </w:rPr>
        <w:t>Para seguir completando el tema se expondrá otra vez en power point con explicaciones e imágenes, sobre los distintos tipos de discriminación para que así los alumnos analicen si alguna vez han realizado o visto alguna de estas. Creando identificación con ellos y las imágenes así crear una mayor conciencia social.</w:t>
      </w:r>
    </w:p>
    <w:p w:rsidR="00343FE4" w:rsidRPr="00343FE4" w:rsidRDefault="00343FE4" w:rsidP="009449FC">
      <w:pPr>
        <w:spacing w:line="480" w:lineRule="auto"/>
        <w:rPr>
          <w:rFonts w:ascii="Times New Roman" w:hAnsi="Times New Roman" w:cs="Times New Roman"/>
          <w:sz w:val="28"/>
          <w:szCs w:val="28"/>
          <w:u w:val="single"/>
        </w:rPr>
      </w:pPr>
      <w:r>
        <w:rPr>
          <w:rFonts w:ascii="Times New Roman" w:hAnsi="Times New Roman" w:cs="Times New Roman"/>
          <w:sz w:val="24"/>
          <w:szCs w:val="24"/>
        </w:rPr>
        <w:t xml:space="preserve">     </w:t>
      </w:r>
      <w:r w:rsidRPr="00343FE4">
        <w:rPr>
          <w:rFonts w:ascii="Times New Roman" w:hAnsi="Times New Roman" w:cs="Times New Roman"/>
          <w:sz w:val="28"/>
          <w:szCs w:val="28"/>
          <w:u w:val="single"/>
        </w:rPr>
        <w:t>Actividad n°4</w:t>
      </w:r>
    </w:p>
    <w:p w:rsidR="00343FE4" w:rsidRDefault="00343FE4" w:rsidP="009449FC">
      <w:pPr>
        <w:spacing w:line="480" w:lineRule="auto"/>
        <w:rPr>
          <w:rFonts w:ascii="Times New Roman" w:hAnsi="Times New Roman" w:cs="Times New Roman"/>
          <w:sz w:val="24"/>
          <w:szCs w:val="24"/>
        </w:rPr>
      </w:pPr>
      <w:r>
        <w:rPr>
          <w:rFonts w:ascii="Times New Roman" w:hAnsi="Times New Roman" w:cs="Times New Roman"/>
          <w:sz w:val="24"/>
          <w:szCs w:val="24"/>
        </w:rPr>
        <w:t xml:space="preserve">     Se muestra un video hecho en México para crear conciencia sobre como la discriminación afecta al ser humano desde que somos pequeños, en él se muestran niños que están en frente de dos muñecos, uno de piel blanca y otro de piel morena. Se les hacen preguntas de preferencias a los niños </w:t>
      </w:r>
      <w:r w:rsidR="00751459">
        <w:rPr>
          <w:rFonts w:ascii="Times New Roman" w:hAnsi="Times New Roman" w:cs="Times New Roman"/>
          <w:sz w:val="24"/>
          <w:szCs w:val="24"/>
        </w:rPr>
        <w:t>en relación a los muñecos, donde muestran mucha preferencia por el muñeco de piel blanca. Con esto se llama a la reflexión de cómo los niños con la inocencia que tienen pueden ser influenciados por el entorno a discriminar, sin ellos saber que eso está bien o mal.</w:t>
      </w:r>
    </w:p>
    <w:p w:rsidR="00751459" w:rsidRDefault="00751459" w:rsidP="009449F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143C5E" w:rsidRDefault="00143C5E" w:rsidP="009449FC">
      <w:pPr>
        <w:spacing w:line="480" w:lineRule="auto"/>
        <w:rPr>
          <w:rFonts w:ascii="Times New Roman" w:hAnsi="Times New Roman" w:cs="Times New Roman"/>
          <w:sz w:val="24"/>
          <w:szCs w:val="24"/>
        </w:rPr>
      </w:pPr>
    </w:p>
    <w:p w:rsidR="00751459" w:rsidRDefault="00751459" w:rsidP="009449FC">
      <w:pPr>
        <w:spacing w:line="480" w:lineRule="auto"/>
        <w:rPr>
          <w:rFonts w:ascii="Times New Roman" w:hAnsi="Times New Roman" w:cs="Times New Roman"/>
          <w:sz w:val="28"/>
          <w:szCs w:val="28"/>
          <w:u w:val="single"/>
        </w:rPr>
      </w:pPr>
      <w:r>
        <w:rPr>
          <w:rFonts w:ascii="Times New Roman" w:hAnsi="Times New Roman" w:cs="Times New Roman"/>
          <w:sz w:val="24"/>
          <w:szCs w:val="24"/>
        </w:rPr>
        <w:t xml:space="preserve">     </w:t>
      </w:r>
      <w:r w:rsidRPr="00751459">
        <w:rPr>
          <w:rFonts w:ascii="Times New Roman" w:hAnsi="Times New Roman" w:cs="Times New Roman"/>
          <w:sz w:val="28"/>
          <w:szCs w:val="28"/>
          <w:u w:val="single"/>
        </w:rPr>
        <w:t>Actividad n°5</w:t>
      </w:r>
    </w:p>
    <w:p w:rsidR="00751459" w:rsidRDefault="00751459" w:rsidP="009449FC">
      <w:pPr>
        <w:spacing w:line="480" w:lineRule="auto"/>
        <w:rPr>
          <w:rFonts w:ascii="Times New Roman" w:hAnsi="Times New Roman" w:cs="Times New Roman"/>
          <w:sz w:val="24"/>
          <w:szCs w:val="24"/>
        </w:rPr>
      </w:pPr>
      <w:r w:rsidRPr="00751459">
        <w:rPr>
          <w:rFonts w:ascii="Times New Roman" w:hAnsi="Times New Roman" w:cs="Times New Roman"/>
          <w:sz w:val="28"/>
          <w:szCs w:val="28"/>
        </w:rPr>
        <w:t xml:space="preserve">     </w:t>
      </w:r>
      <w:r>
        <w:rPr>
          <w:rFonts w:ascii="Times New Roman" w:hAnsi="Times New Roman" w:cs="Times New Roman"/>
          <w:sz w:val="24"/>
          <w:szCs w:val="24"/>
        </w:rPr>
        <w:t>Como quinta actividad se expone por última vez en power point explicando distintas formas de cómo combatir la discriminación, como por ejemplo, un llamado a la tolerancia, el respeto, empatía, etc. Para así luego de explicar cada tipo de discriminación y su significado buscar solución a estos problemas tan delicados para las personas que poseen características un tanto distintas pero que no nos hacen distintos a ellos.</w:t>
      </w:r>
    </w:p>
    <w:p w:rsidR="00751459" w:rsidRDefault="00751459" w:rsidP="009449FC">
      <w:pPr>
        <w:spacing w:line="480" w:lineRule="auto"/>
        <w:rPr>
          <w:rFonts w:ascii="Times New Roman" w:hAnsi="Times New Roman" w:cs="Times New Roman"/>
          <w:sz w:val="28"/>
          <w:szCs w:val="28"/>
          <w:u w:val="single"/>
        </w:rPr>
      </w:pPr>
      <w:r>
        <w:rPr>
          <w:rFonts w:ascii="Times New Roman" w:hAnsi="Times New Roman" w:cs="Times New Roman"/>
          <w:sz w:val="24"/>
          <w:szCs w:val="24"/>
        </w:rPr>
        <w:t xml:space="preserve">     </w:t>
      </w:r>
      <w:r w:rsidRPr="00751459">
        <w:rPr>
          <w:rFonts w:ascii="Times New Roman" w:hAnsi="Times New Roman" w:cs="Times New Roman"/>
          <w:sz w:val="28"/>
          <w:szCs w:val="28"/>
          <w:u w:val="single"/>
        </w:rPr>
        <w:t>Actividad n°6</w:t>
      </w:r>
    </w:p>
    <w:p w:rsidR="00751459" w:rsidRDefault="00751459" w:rsidP="009449FC">
      <w:pPr>
        <w:spacing w:line="480" w:lineRule="auto"/>
        <w:rPr>
          <w:rFonts w:ascii="Times New Roman" w:hAnsi="Times New Roman" w:cs="Times New Roman"/>
          <w:sz w:val="24"/>
          <w:szCs w:val="24"/>
        </w:rPr>
      </w:pPr>
      <w:r>
        <w:rPr>
          <w:rFonts w:ascii="Times New Roman" w:hAnsi="Times New Roman" w:cs="Times New Roman"/>
          <w:sz w:val="24"/>
          <w:szCs w:val="24"/>
        </w:rPr>
        <w:t xml:space="preserve">     Se presenta un último video de menor duración que los anteriores donde se muestra un spot en contra de la discriminación</w:t>
      </w:r>
      <w:r w:rsidR="00124AC4">
        <w:rPr>
          <w:rFonts w:ascii="Times New Roman" w:hAnsi="Times New Roman" w:cs="Times New Roman"/>
          <w:sz w:val="24"/>
          <w:szCs w:val="24"/>
        </w:rPr>
        <w:t>, donde se muestran distintos casos relacionado con el tema a exponer. Se hace un llamado a la diversidad y los derechos de las personas.</w:t>
      </w:r>
    </w:p>
    <w:p w:rsidR="00124AC4" w:rsidRDefault="00124AC4" w:rsidP="009449FC">
      <w:pPr>
        <w:spacing w:line="480" w:lineRule="auto"/>
        <w:rPr>
          <w:rFonts w:ascii="Times New Roman" w:hAnsi="Times New Roman" w:cs="Times New Roman"/>
          <w:sz w:val="28"/>
          <w:szCs w:val="28"/>
          <w:u w:val="single"/>
        </w:rPr>
      </w:pPr>
      <w:r>
        <w:rPr>
          <w:rFonts w:ascii="Times New Roman" w:hAnsi="Times New Roman" w:cs="Times New Roman"/>
          <w:sz w:val="24"/>
          <w:szCs w:val="24"/>
        </w:rPr>
        <w:t xml:space="preserve">     </w:t>
      </w:r>
      <w:r w:rsidRPr="00124AC4">
        <w:rPr>
          <w:rFonts w:ascii="Times New Roman" w:hAnsi="Times New Roman" w:cs="Times New Roman"/>
          <w:sz w:val="28"/>
          <w:szCs w:val="28"/>
          <w:u w:val="single"/>
        </w:rPr>
        <w:t>Actividad n°7</w:t>
      </w:r>
    </w:p>
    <w:p w:rsidR="00124AC4" w:rsidRDefault="00124AC4" w:rsidP="009449FC">
      <w:pPr>
        <w:spacing w:line="480" w:lineRule="auto"/>
        <w:rPr>
          <w:rFonts w:ascii="Times New Roman" w:hAnsi="Times New Roman" w:cs="Times New Roman"/>
          <w:sz w:val="24"/>
          <w:szCs w:val="24"/>
        </w:rPr>
      </w:pPr>
      <w:r>
        <w:rPr>
          <w:rFonts w:ascii="Times New Roman" w:hAnsi="Times New Roman" w:cs="Times New Roman"/>
          <w:sz w:val="24"/>
          <w:szCs w:val="24"/>
        </w:rPr>
        <w:t xml:space="preserve">     Se realiza una actividad en donde se sacan grupos de alumnos aproximadamente de 5 personas y un sexto que queda apartado del grupo. Luego al que esta apartado se le pega una pegatina en la espalda donde todo el curso lo ve y el grupo de cinco integrantes también, menos él. El papel posee una etiqueta que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no posea realmente como por ejemplo, “negro”. Así los compañeros comienzan a decirle cosas para que el adivine que clase de discriminación es y que etiqueta tiene pegada en la espalda. Así se harán varios casos. Llamando a una reflexión final de parte del participante con la etiqueta de cómo se sintió al recibir estas palabras, etc. Apuntando siempre a hacer conciencia.</w:t>
      </w:r>
    </w:p>
    <w:p w:rsidR="00124AC4" w:rsidRDefault="00124AC4" w:rsidP="009449F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124AC4" w:rsidRDefault="00124AC4" w:rsidP="009449FC">
      <w:pPr>
        <w:spacing w:line="480" w:lineRule="auto"/>
        <w:rPr>
          <w:rFonts w:ascii="Times New Roman" w:hAnsi="Times New Roman" w:cs="Times New Roman"/>
          <w:sz w:val="28"/>
          <w:szCs w:val="28"/>
          <w:u w:val="single"/>
        </w:rPr>
      </w:pPr>
      <w:r w:rsidRPr="00124AC4">
        <w:rPr>
          <w:rFonts w:ascii="Times New Roman" w:hAnsi="Times New Roman" w:cs="Times New Roman"/>
          <w:sz w:val="28"/>
          <w:szCs w:val="28"/>
          <w:u w:val="single"/>
        </w:rPr>
        <w:t>Actividad n°8</w:t>
      </w:r>
    </w:p>
    <w:p w:rsidR="00124AC4" w:rsidRPr="00124AC4" w:rsidRDefault="00124AC4" w:rsidP="009449FC">
      <w:pPr>
        <w:spacing w:line="480" w:lineRule="auto"/>
        <w:rPr>
          <w:rFonts w:ascii="Times New Roman" w:hAnsi="Times New Roman" w:cs="Times New Roman"/>
          <w:sz w:val="24"/>
          <w:szCs w:val="24"/>
        </w:rPr>
      </w:pPr>
      <w:r>
        <w:rPr>
          <w:rFonts w:ascii="Times New Roman" w:hAnsi="Times New Roman" w:cs="Times New Roman"/>
          <w:sz w:val="24"/>
          <w:szCs w:val="24"/>
        </w:rPr>
        <w:t xml:space="preserve">     A cada integrante de la sala se le entrega una hoja que tiene escrita una canción llamada “Calle Mayor” del grupo “Revolver” que hace un llamado a no discriminar a la gente principalmente por su color de piel. </w:t>
      </w:r>
    </w:p>
    <w:p w:rsidR="00751459" w:rsidRPr="00751459" w:rsidRDefault="00751459" w:rsidP="009449FC">
      <w:pPr>
        <w:spacing w:line="480" w:lineRule="auto"/>
        <w:rPr>
          <w:rFonts w:ascii="Times New Roman" w:hAnsi="Times New Roman" w:cs="Times New Roman"/>
          <w:sz w:val="28"/>
          <w:szCs w:val="28"/>
          <w:u w:val="single"/>
        </w:rPr>
      </w:pPr>
    </w:p>
    <w:p w:rsidR="00343FE4" w:rsidRPr="00343FE4" w:rsidRDefault="00343FE4" w:rsidP="009449FC">
      <w:pPr>
        <w:spacing w:line="480" w:lineRule="auto"/>
        <w:rPr>
          <w:rFonts w:ascii="Times New Roman" w:hAnsi="Times New Roman" w:cs="Times New Roman"/>
          <w:sz w:val="24"/>
          <w:szCs w:val="24"/>
        </w:rPr>
      </w:pPr>
      <w:r>
        <w:rPr>
          <w:rFonts w:ascii="Times New Roman" w:hAnsi="Times New Roman" w:cs="Times New Roman"/>
          <w:sz w:val="28"/>
          <w:szCs w:val="24"/>
          <w:u w:val="single"/>
        </w:rPr>
        <w:t xml:space="preserve">     </w:t>
      </w:r>
    </w:p>
    <w:p w:rsidR="007844AB" w:rsidRPr="007844AB" w:rsidRDefault="007844AB" w:rsidP="009449FC">
      <w:pPr>
        <w:spacing w:line="480" w:lineRule="auto"/>
        <w:rPr>
          <w:rFonts w:ascii="Times New Roman" w:hAnsi="Times New Roman" w:cs="Times New Roman"/>
          <w:sz w:val="28"/>
          <w:szCs w:val="28"/>
          <w:u w:val="single"/>
        </w:rPr>
      </w:pPr>
      <w:r w:rsidRPr="007844AB">
        <w:rPr>
          <w:rFonts w:ascii="Times New Roman" w:hAnsi="Times New Roman" w:cs="Times New Roman"/>
          <w:sz w:val="28"/>
          <w:szCs w:val="28"/>
          <w:u w:val="single"/>
        </w:rPr>
        <w:t xml:space="preserve">     </w:t>
      </w:r>
    </w:p>
    <w:p w:rsidR="00B762DD" w:rsidRDefault="00B762DD" w:rsidP="009449FC">
      <w:pPr>
        <w:spacing w:line="480" w:lineRule="auto"/>
      </w:pPr>
    </w:p>
    <w:p w:rsidR="00B762DD" w:rsidRDefault="00B762DD" w:rsidP="009449FC">
      <w:pPr>
        <w:spacing w:line="480" w:lineRule="auto"/>
      </w:pPr>
    </w:p>
    <w:p w:rsidR="00975D15" w:rsidRDefault="00975D15" w:rsidP="009449FC">
      <w:pPr>
        <w:spacing w:line="480" w:lineRule="auto"/>
      </w:pPr>
    </w:p>
    <w:p w:rsidR="00975D15" w:rsidRDefault="00975D15" w:rsidP="009449FC">
      <w:pPr>
        <w:spacing w:line="480" w:lineRule="auto"/>
      </w:pPr>
    </w:p>
    <w:p w:rsidR="00975D15" w:rsidRDefault="00975D15" w:rsidP="009449FC">
      <w:pPr>
        <w:spacing w:line="480" w:lineRule="auto"/>
      </w:pPr>
    </w:p>
    <w:p w:rsidR="00975D15" w:rsidRDefault="00975D15" w:rsidP="009449FC">
      <w:pPr>
        <w:spacing w:line="480" w:lineRule="auto"/>
      </w:pPr>
    </w:p>
    <w:p w:rsidR="00975D15" w:rsidRDefault="00975D15" w:rsidP="009449FC">
      <w:pPr>
        <w:spacing w:line="480" w:lineRule="auto"/>
      </w:pPr>
    </w:p>
    <w:p w:rsidR="00975D15" w:rsidRDefault="00975D15" w:rsidP="009449FC">
      <w:pPr>
        <w:spacing w:line="480" w:lineRule="auto"/>
      </w:pPr>
    </w:p>
    <w:p w:rsidR="00975D15" w:rsidRDefault="00975D15" w:rsidP="009449FC">
      <w:pPr>
        <w:spacing w:line="480" w:lineRule="auto"/>
      </w:pPr>
    </w:p>
    <w:p w:rsidR="00975D15" w:rsidRPr="0051237A" w:rsidRDefault="00975D15" w:rsidP="00124AC4">
      <w:pPr>
        <w:spacing w:line="480" w:lineRule="auto"/>
        <w:rPr>
          <w:rFonts w:ascii="Times New Roman" w:hAnsi="Times New Roman" w:cs="Times New Roman"/>
          <w:sz w:val="28"/>
          <w:szCs w:val="28"/>
        </w:rPr>
      </w:pPr>
    </w:p>
    <w:p w:rsidR="00975D15" w:rsidRPr="00124AC4" w:rsidRDefault="00975D15" w:rsidP="00124AC4">
      <w:pPr>
        <w:suppressAutoHyphens/>
        <w:spacing w:after="0" w:line="480" w:lineRule="auto"/>
        <w:jc w:val="center"/>
        <w:rPr>
          <w:rFonts w:ascii="Times New Roman" w:hAnsi="Times New Roman" w:cs="Times New Roman"/>
          <w:sz w:val="28"/>
          <w:szCs w:val="28"/>
        </w:rPr>
      </w:pPr>
      <w:r w:rsidRPr="0051237A">
        <w:rPr>
          <w:rFonts w:ascii="Times New Roman" w:hAnsi="Times New Roman" w:cs="Times New Roman"/>
          <w:sz w:val="28"/>
          <w:szCs w:val="28"/>
          <w:u w:val="single"/>
        </w:rPr>
        <w:lastRenderedPageBreak/>
        <w:t>Recursos y tiempo necesarios</w:t>
      </w:r>
      <w:r w:rsidRPr="0051237A">
        <w:rPr>
          <w:rFonts w:ascii="Times New Roman" w:hAnsi="Times New Roman" w:cs="Times New Roman"/>
          <w:sz w:val="28"/>
          <w:szCs w:val="28"/>
        </w:rPr>
        <w:t>.</w:t>
      </w:r>
    </w:p>
    <w:p w:rsidR="00975D15" w:rsidRPr="00143C5E" w:rsidRDefault="00975D15" w:rsidP="009449FC">
      <w:pPr>
        <w:spacing w:line="480" w:lineRule="auto"/>
        <w:rPr>
          <w:rFonts w:ascii="Times New Roman" w:hAnsi="Times New Roman" w:cs="Times New Roman"/>
          <w:sz w:val="24"/>
          <w:szCs w:val="24"/>
        </w:rPr>
      </w:pPr>
    </w:p>
    <w:p w:rsidR="00975D15" w:rsidRPr="00143C5E" w:rsidRDefault="009449FC" w:rsidP="009449FC">
      <w:pPr>
        <w:spacing w:line="480" w:lineRule="auto"/>
        <w:rPr>
          <w:rFonts w:ascii="Times New Roman" w:hAnsi="Times New Roman" w:cs="Times New Roman"/>
          <w:sz w:val="24"/>
          <w:szCs w:val="24"/>
        </w:rPr>
      </w:pPr>
      <w:r w:rsidRPr="00143C5E">
        <w:rPr>
          <w:rFonts w:ascii="Times New Roman" w:hAnsi="Times New Roman" w:cs="Times New Roman"/>
          <w:sz w:val="24"/>
          <w:szCs w:val="24"/>
        </w:rPr>
        <w:t xml:space="preserve">     Los recursos a utilizar en esta exposición será material audio-visual, en formato de video para generar conciencia a través de un estudio realizado en México, otro video con un spot anti discriminación, un corto llamado “Todos discriminamos”</w:t>
      </w:r>
    </w:p>
    <w:p w:rsidR="009449FC" w:rsidRPr="00143C5E" w:rsidRDefault="009449FC" w:rsidP="009449FC">
      <w:pPr>
        <w:spacing w:line="480" w:lineRule="auto"/>
        <w:rPr>
          <w:rFonts w:ascii="Times New Roman" w:hAnsi="Times New Roman" w:cs="Times New Roman"/>
          <w:sz w:val="24"/>
          <w:szCs w:val="24"/>
        </w:rPr>
      </w:pPr>
      <w:r w:rsidRPr="00143C5E">
        <w:rPr>
          <w:rFonts w:ascii="Times New Roman" w:hAnsi="Times New Roman" w:cs="Times New Roman"/>
          <w:sz w:val="24"/>
          <w:szCs w:val="24"/>
        </w:rPr>
        <w:t xml:space="preserve">     Además de lo anterior también a través de Power Point definir que es básica y brevemente que es la discriminación, aparte de llevar adjuntas imágenes que explican de mejor manera el tema. </w:t>
      </w:r>
    </w:p>
    <w:p w:rsidR="009449FC" w:rsidRPr="00143C5E" w:rsidRDefault="009449FC" w:rsidP="009449FC">
      <w:pPr>
        <w:spacing w:line="480" w:lineRule="auto"/>
        <w:rPr>
          <w:rFonts w:ascii="Times New Roman" w:hAnsi="Times New Roman" w:cs="Times New Roman"/>
          <w:sz w:val="24"/>
          <w:szCs w:val="24"/>
        </w:rPr>
      </w:pPr>
      <w:r w:rsidRPr="00143C5E">
        <w:rPr>
          <w:rFonts w:ascii="Times New Roman" w:hAnsi="Times New Roman" w:cs="Times New Roman"/>
          <w:sz w:val="24"/>
          <w:szCs w:val="24"/>
        </w:rPr>
        <w:t xml:space="preserve">     Se realizará una actividad donde se ocupará pegatinas, donde cada una contiene escrito un nombre y así llevar a cabo la actividad anteriormente descrita. </w:t>
      </w:r>
    </w:p>
    <w:p w:rsidR="009449FC" w:rsidRPr="00143C5E" w:rsidRDefault="009449FC" w:rsidP="009449FC">
      <w:pPr>
        <w:spacing w:line="480" w:lineRule="auto"/>
        <w:rPr>
          <w:rFonts w:ascii="Times New Roman" w:hAnsi="Times New Roman" w:cs="Times New Roman"/>
          <w:sz w:val="24"/>
          <w:szCs w:val="24"/>
        </w:rPr>
      </w:pPr>
      <w:r w:rsidRPr="00143C5E">
        <w:rPr>
          <w:rFonts w:ascii="Times New Roman" w:hAnsi="Times New Roman" w:cs="Times New Roman"/>
          <w:sz w:val="24"/>
          <w:szCs w:val="24"/>
        </w:rPr>
        <w:t xml:space="preserve">     Finalmente se entregará una hoja con una canción a cada estudiante con un tema anti-discriminación.</w:t>
      </w:r>
    </w:p>
    <w:p w:rsidR="009449FC" w:rsidRPr="00143C5E" w:rsidRDefault="009449FC" w:rsidP="009449FC">
      <w:pPr>
        <w:spacing w:line="480" w:lineRule="auto"/>
        <w:rPr>
          <w:rFonts w:ascii="Times New Roman" w:hAnsi="Times New Roman" w:cs="Times New Roman"/>
          <w:sz w:val="24"/>
          <w:szCs w:val="24"/>
        </w:rPr>
      </w:pPr>
      <w:r w:rsidRPr="00143C5E">
        <w:rPr>
          <w:rFonts w:ascii="Times New Roman" w:hAnsi="Times New Roman" w:cs="Times New Roman"/>
          <w:sz w:val="24"/>
          <w:szCs w:val="24"/>
        </w:rPr>
        <w:t xml:space="preserve">     Para lo anteriormente descrito se necesitará de los siguientes recursos: Sala de clases, un dispositivo data, dispositivo de audio, pegatinas y plumones. </w:t>
      </w:r>
    </w:p>
    <w:p w:rsidR="009449FC" w:rsidRPr="00143C5E" w:rsidRDefault="009449FC" w:rsidP="009449FC">
      <w:pPr>
        <w:spacing w:line="480" w:lineRule="auto"/>
        <w:rPr>
          <w:rFonts w:ascii="Times New Roman" w:hAnsi="Times New Roman" w:cs="Times New Roman"/>
          <w:sz w:val="24"/>
          <w:szCs w:val="24"/>
        </w:rPr>
      </w:pPr>
      <w:r w:rsidRPr="00143C5E">
        <w:rPr>
          <w:rFonts w:ascii="Times New Roman" w:hAnsi="Times New Roman" w:cs="Times New Roman"/>
          <w:sz w:val="24"/>
          <w:szCs w:val="24"/>
        </w:rPr>
        <w:t xml:space="preserve">    El tiempo estimado es de aproximadamente de 30 a 45 minutos. </w:t>
      </w:r>
    </w:p>
    <w:p w:rsidR="009449FC" w:rsidRPr="00143C5E" w:rsidRDefault="009449FC" w:rsidP="009449FC">
      <w:pPr>
        <w:spacing w:line="480" w:lineRule="auto"/>
        <w:rPr>
          <w:rFonts w:ascii="Times New Roman" w:hAnsi="Times New Roman" w:cs="Times New Roman"/>
          <w:sz w:val="24"/>
          <w:szCs w:val="24"/>
        </w:rPr>
      </w:pPr>
      <w:r w:rsidRPr="00143C5E">
        <w:rPr>
          <w:rFonts w:ascii="Times New Roman" w:hAnsi="Times New Roman" w:cs="Times New Roman"/>
          <w:sz w:val="24"/>
          <w:szCs w:val="24"/>
        </w:rPr>
        <w:t xml:space="preserve">     Por supuesto se requiere de la atención y la disposición de los alumnos para realizar las actividades y exponer el tema a tratar. </w:t>
      </w:r>
    </w:p>
    <w:p w:rsidR="00975D15" w:rsidRDefault="00975D15"/>
    <w:p w:rsidR="00733246" w:rsidRDefault="00733246"/>
    <w:p w:rsidR="00733246" w:rsidRDefault="00733246"/>
    <w:p w:rsidR="00733246" w:rsidRDefault="00733246"/>
    <w:p w:rsidR="00733246" w:rsidRPr="00733246" w:rsidRDefault="00733246" w:rsidP="00733246">
      <w:pPr>
        <w:jc w:val="center"/>
        <w:rPr>
          <w:sz w:val="28"/>
          <w:szCs w:val="28"/>
          <w:u w:val="single"/>
        </w:rPr>
      </w:pPr>
      <w:r w:rsidRPr="00733246">
        <w:rPr>
          <w:sz w:val="28"/>
          <w:szCs w:val="28"/>
          <w:u w:val="single"/>
        </w:rPr>
        <w:lastRenderedPageBreak/>
        <w:t>Preguntas para la evaluación</w:t>
      </w:r>
    </w:p>
    <w:p w:rsidR="00733246" w:rsidRPr="00733246" w:rsidRDefault="00733246">
      <w:pPr>
        <w:rPr>
          <w:rFonts w:ascii="Tahoma" w:hAnsi="Tahoma" w:cs="Tahoma"/>
          <w:color w:val="333333"/>
          <w:sz w:val="24"/>
          <w:szCs w:val="24"/>
          <w:shd w:val="clear" w:color="auto" w:fill="FFFFFF"/>
        </w:rPr>
      </w:pPr>
    </w:p>
    <w:p w:rsidR="00733246" w:rsidRPr="00733246" w:rsidRDefault="00733246" w:rsidP="00733246">
      <w:pPr>
        <w:rPr>
          <w:rFonts w:ascii="Tahoma" w:hAnsi="Tahoma" w:cs="Tahoma"/>
          <w:color w:val="333333"/>
          <w:sz w:val="24"/>
          <w:szCs w:val="24"/>
          <w:shd w:val="clear" w:color="auto" w:fill="FFFFFF"/>
        </w:rPr>
      </w:pPr>
      <w:r w:rsidRPr="00733246">
        <w:rPr>
          <w:rFonts w:ascii="Tahoma" w:hAnsi="Tahoma" w:cs="Tahoma"/>
          <w:color w:val="333333"/>
          <w:sz w:val="24"/>
          <w:szCs w:val="24"/>
          <w:shd w:val="clear" w:color="auto" w:fill="FFFFFF"/>
        </w:rPr>
        <w:t>1.- ¿Qué</w:t>
      </w:r>
      <w:r w:rsidRPr="00733246">
        <w:rPr>
          <w:rFonts w:ascii="Tahoma" w:hAnsi="Tahoma" w:cs="Tahoma"/>
          <w:color w:val="333333"/>
          <w:sz w:val="24"/>
          <w:szCs w:val="24"/>
          <w:shd w:val="clear" w:color="auto" w:fill="FFFFFF"/>
        </w:rPr>
        <w:t xml:space="preserve"> es discriminación?</w:t>
      </w:r>
    </w:p>
    <w:p w:rsidR="00733246" w:rsidRPr="00733246" w:rsidRDefault="00733246">
      <w:pPr>
        <w:rPr>
          <w:rFonts w:ascii="Tahoma" w:hAnsi="Tahoma" w:cs="Tahoma"/>
          <w:color w:val="333333"/>
          <w:sz w:val="24"/>
          <w:szCs w:val="24"/>
          <w:shd w:val="clear" w:color="auto" w:fill="FFFFFF"/>
        </w:rPr>
      </w:pPr>
      <w:r w:rsidRPr="00733246">
        <w:rPr>
          <w:rFonts w:ascii="Tahoma" w:hAnsi="Tahoma" w:cs="Tahoma"/>
          <w:color w:val="333333"/>
          <w:sz w:val="24"/>
          <w:szCs w:val="24"/>
        </w:rPr>
        <w:br/>
      </w:r>
      <w:r w:rsidRPr="00733246">
        <w:rPr>
          <w:rFonts w:ascii="Tahoma" w:hAnsi="Tahoma" w:cs="Tahoma"/>
          <w:color w:val="333333"/>
          <w:sz w:val="24"/>
          <w:szCs w:val="24"/>
          <w:shd w:val="clear" w:color="auto" w:fill="FFFFFF"/>
        </w:rPr>
        <w:t xml:space="preserve">2.- ¿Qué </w:t>
      </w:r>
      <w:r w:rsidRPr="00733246">
        <w:rPr>
          <w:rFonts w:ascii="Tahoma" w:hAnsi="Tahoma" w:cs="Tahoma"/>
          <w:color w:val="333333"/>
          <w:sz w:val="24"/>
          <w:szCs w:val="24"/>
          <w:shd w:val="clear" w:color="auto" w:fill="FFFFFF"/>
        </w:rPr>
        <w:t>tipos de discriminación hay? da ejemplos</w:t>
      </w:r>
    </w:p>
    <w:p w:rsidR="00733246" w:rsidRPr="00733246" w:rsidRDefault="00733246">
      <w:pPr>
        <w:rPr>
          <w:rFonts w:ascii="Tahoma" w:hAnsi="Tahoma" w:cs="Tahoma"/>
          <w:color w:val="333333"/>
          <w:sz w:val="24"/>
          <w:szCs w:val="24"/>
          <w:shd w:val="clear" w:color="auto" w:fill="FFFFFF"/>
        </w:rPr>
      </w:pPr>
      <w:r w:rsidRPr="00733246">
        <w:rPr>
          <w:rFonts w:ascii="Tahoma" w:hAnsi="Tahoma" w:cs="Tahoma"/>
          <w:color w:val="333333"/>
          <w:sz w:val="24"/>
          <w:szCs w:val="24"/>
        </w:rPr>
        <w:br/>
      </w:r>
      <w:r w:rsidRPr="00733246">
        <w:rPr>
          <w:rFonts w:ascii="Tahoma" w:hAnsi="Tahoma" w:cs="Tahoma"/>
          <w:color w:val="333333"/>
          <w:sz w:val="24"/>
          <w:szCs w:val="24"/>
          <w:shd w:val="clear" w:color="auto" w:fill="FFFFFF"/>
        </w:rPr>
        <w:t>3.- ¿Cómo</w:t>
      </w:r>
      <w:r w:rsidRPr="00733246">
        <w:rPr>
          <w:rFonts w:ascii="Tahoma" w:hAnsi="Tahoma" w:cs="Tahoma"/>
          <w:color w:val="333333"/>
          <w:sz w:val="24"/>
          <w:szCs w:val="24"/>
          <w:shd w:val="clear" w:color="auto" w:fill="FFFFFF"/>
        </w:rPr>
        <w:t xml:space="preserve"> se puede detener la discriminación?</w:t>
      </w:r>
    </w:p>
    <w:p w:rsidR="00733246" w:rsidRPr="00733246" w:rsidRDefault="00733246">
      <w:pPr>
        <w:rPr>
          <w:rFonts w:ascii="Tahoma" w:hAnsi="Tahoma" w:cs="Tahoma"/>
          <w:color w:val="333333"/>
          <w:sz w:val="24"/>
          <w:szCs w:val="24"/>
          <w:shd w:val="clear" w:color="auto" w:fill="FFFFFF"/>
        </w:rPr>
      </w:pPr>
      <w:r w:rsidRPr="00733246">
        <w:rPr>
          <w:rFonts w:ascii="Tahoma" w:hAnsi="Tahoma" w:cs="Tahoma"/>
          <w:color w:val="333333"/>
          <w:sz w:val="24"/>
          <w:szCs w:val="24"/>
        </w:rPr>
        <w:br/>
      </w:r>
      <w:r w:rsidRPr="00733246">
        <w:rPr>
          <w:rFonts w:ascii="Tahoma" w:hAnsi="Tahoma" w:cs="Tahoma"/>
          <w:color w:val="333333"/>
          <w:sz w:val="24"/>
          <w:szCs w:val="24"/>
          <w:shd w:val="clear" w:color="auto" w:fill="FFFFFF"/>
        </w:rPr>
        <w:t>4.- ¿Cómo</w:t>
      </w:r>
      <w:r w:rsidRPr="00733246">
        <w:rPr>
          <w:rFonts w:ascii="Tahoma" w:hAnsi="Tahoma" w:cs="Tahoma"/>
          <w:color w:val="333333"/>
          <w:sz w:val="24"/>
          <w:szCs w:val="24"/>
          <w:shd w:val="clear" w:color="auto" w:fill="FFFFFF"/>
        </w:rPr>
        <w:t xml:space="preserve"> afecta la discriminación individualmente?</w:t>
      </w:r>
    </w:p>
    <w:p w:rsidR="00733246" w:rsidRPr="00733246" w:rsidRDefault="00733246">
      <w:pPr>
        <w:rPr>
          <w:sz w:val="24"/>
          <w:szCs w:val="24"/>
        </w:rPr>
      </w:pPr>
      <w:r w:rsidRPr="00733246">
        <w:rPr>
          <w:rFonts w:ascii="Tahoma" w:hAnsi="Tahoma" w:cs="Tahoma"/>
          <w:color w:val="333333"/>
          <w:sz w:val="24"/>
          <w:szCs w:val="24"/>
        </w:rPr>
        <w:br/>
      </w:r>
      <w:r w:rsidRPr="00733246">
        <w:rPr>
          <w:rFonts w:ascii="Tahoma" w:hAnsi="Tahoma" w:cs="Tahoma"/>
          <w:color w:val="333333"/>
          <w:sz w:val="24"/>
          <w:szCs w:val="24"/>
          <w:shd w:val="clear" w:color="auto" w:fill="FFFFFF"/>
        </w:rPr>
        <w:t>5.- ¿Cómo</w:t>
      </w:r>
      <w:r w:rsidRPr="00733246">
        <w:rPr>
          <w:rFonts w:ascii="Tahoma" w:hAnsi="Tahoma" w:cs="Tahoma"/>
          <w:color w:val="333333"/>
          <w:sz w:val="24"/>
          <w:szCs w:val="24"/>
          <w:shd w:val="clear" w:color="auto" w:fill="FFFFFF"/>
        </w:rPr>
        <w:t xml:space="preserve"> afecta la discriminación a nivel social-cultural-político?</w:t>
      </w:r>
    </w:p>
    <w:p w:rsidR="00975D15" w:rsidRDefault="00975D15"/>
    <w:p w:rsidR="00733246" w:rsidRDefault="00733246"/>
    <w:p w:rsidR="00733246" w:rsidRDefault="00733246"/>
    <w:p w:rsidR="00733246" w:rsidRDefault="00733246"/>
    <w:p w:rsidR="00733246" w:rsidRDefault="00733246"/>
    <w:p w:rsidR="00733246" w:rsidRDefault="00733246"/>
    <w:p w:rsidR="00733246" w:rsidRDefault="00733246"/>
    <w:p w:rsidR="00733246" w:rsidRDefault="00733246"/>
    <w:p w:rsidR="00733246" w:rsidRDefault="00733246"/>
    <w:p w:rsidR="00733246" w:rsidRDefault="00733246"/>
    <w:p w:rsidR="00733246" w:rsidRDefault="00733246"/>
    <w:p w:rsidR="00733246" w:rsidRDefault="00733246"/>
    <w:p w:rsidR="00733246" w:rsidRDefault="00733246"/>
    <w:p w:rsidR="00733246" w:rsidRDefault="00733246"/>
    <w:p w:rsidR="00733246" w:rsidRDefault="00733246"/>
    <w:p w:rsidR="00975D15" w:rsidRDefault="00975D15" w:rsidP="0051237A">
      <w:pPr>
        <w:suppressAutoHyphens/>
        <w:spacing w:after="0" w:line="360" w:lineRule="auto"/>
        <w:ind w:left="720"/>
        <w:jc w:val="center"/>
        <w:rPr>
          <w:rFonts w:ascii="Times New Roman" w:hAnsi="Times New Roman" w:cs="Times New Roman"/>
          <w:sz w:val="28"/>
          <w:szCs w:val="28"/>
          <w:u w:val="single"/>
        </w:rPr>
      </w:pPr>
      <w:r w:rsidRPr="0051237A">
        <w:rPr>
          <w:rFonts w:ascii="Times New Roman" w:hAnsi="Times New Roman" w:cs="Times New Roman"/>
          <w:sz w:val="28"/>
          <w:szCs w:val="28"/>
          <w:u w:val="single"/>
        </w:rPr>
        <w:lastRenderedPageBreak/>
        <w:t>Bibliografía.</w:t>
      </w:r>
    </w:p>
    <w:p w:rsidR="00124AC4" w:rsidRDefault="00124AC4" w:rsidP="0051237A">
      <w:pPr>
        <w:suppressAutoHyphens/>
        <w:spacing w:after="0" w:line="360" w:lineRule="auto"/>
        <w:ind w:left="720"/>
        <w:jc w:val="center"/>
        <w:rPr>
          <w:rFonts w:ascii="Times New Roman" w:hAnsi="Times New Roman" w:cs="Times New Roman"/>
          <w:sz w:val="28"/>
          <w:szCs w:val="28"/>
          <w:u w:val="single"/>
        </w:rPr>
      </w:pPr>
    </w:p>
    <w:p w:rsidR="00124AC4" w:rsidRPr="00733246" w:rsidRDefault="00124AC4" w:rsidP="00124AC4">
      <w:pPr>
        <w:suppressAutoHyphens/>
        <w:spacing w:after="0" w:line="360" w:lineRule="auto"/>
        <w:ind w:left="720"/>
        <w:rPr>
          <w:rFonts w:cstheme="minorHAnsi"/>
          <w:sz w:val="24"/>
          <w:szCs w:val="24"/>
          <w:u w:val="single"/>
        </w:rPr>
      </w:pPr>
    </w:p>
    <w:p w:rsidR="00124AC4" w:rsidRPr="00733246" w:rsidRDefault="00124AC4" w:rsidP="0051237A">
      <w:pPr>
        <w:suppressAutoHyphens/>
        <w:spacing w:after="0" w:line="360" w:lineRule="auto"/>
        <w:ind w:left="720"/>
        <w:jc w:val="center"/>
        <w:rPr>
          <w:rFonts w:cstheme="minorHAnsi"/>
          <w:sz w:val="24"/>
          <w:szCs w:val="24"/>
          <w:u w:val="single"/>
        </w:rPr>
      </w:pPr>
    </w:p>
    <w:p w:rsidR="00975D15" w:rsidRPr="00733246" w:rsidRDefault="00733246">
      <w:pPr>
        <w:rPr>
          <w:rFonts w:ascii="Times New Roman" w:hAnsi="Times New Roman" w:cs="Times New Roman"/>
          <w:sz w:val="24"/>
          <w:szCs w:val="24"/>
        </w:rPr>
      </w:pPr>
      <w:proofErr w:type="spellStart"/>
      <w:r w:rsidRPr="00733246">
        <w:rPr>
          <w:rFonts w:ascii="Times New Roman" w:hAnsi="Times New Roman" w:cs="Times New Roman"/>
          <w:color w:val="333333"/>
          <w:sz w:val="24"/>
          <w:szCs w:val="24"/>
          <w:shd w:val="clear" w:color="auto" w:fill="EDEFF4"/>
        </w:rPr>
        <w:t>Ibañ</w:t>
      </w:r>
      <w:r>
        <w:rPr>
          <w:rFonts w:ascii="Times New Roman" w:hAnsi="Times New Roman" w:cs="Times New Roman"/>
          <w:color w:val="333333"/>
          <w:sz w:val="24"/>
          <w:szCs w:val="24"/>
          <w:shd w:val="clear" w:color="auto" w:fill="EDEFF4"/>
        </w:rPr>
        <w:t>ez</w:t>
      </w:r>
      <w:proofErr w:type="spellEnd"/>
      <w:r>
        <w:rPr>
          <w:rFonts w:ascii="Times New Roman" w:hAnsi="Times New Roman" w:cs="Times New Roman"/>
          <w:color w:val="333333"/>
          <w:sz w:val="24"/>
          <w:szCs w:val="24"/>
          <w:shd w:val="clear" w:color="auto" w:fill="EDEFF4"/>
        </w:rPr>
        <w:t>, T</w:t>
      </w:r>
      <w:proofErr w:type="gramStart"/>
      <w:r>
        <w:rPr>
          <w:rFonts w:ascii="Times New Roman" w:hAnsi="Times New Roman" w:cs="Times New Roman"/>
          <w:color w:val="333333"/>
          <w:sz w:val="24"/>
          <w:szCs w:val="24"/>
          <w:shd w:val="clear" w:color="auto" w:fill="EDEFF4"/>
        </w:rPr>
        <w:t>.(</w:t>
      </w:r>
      <w:proofErr w:type="gramEnd"/>
      <w:r>
        <w:rPr>
          <w:rFonts w:ascii="Times New Roman" w:hAnsi="Times New Roman" w:cs="Times New Roman"/>
          <w:color w:val="333333"/>
          <w:sz w:val="24"/>
          <w:szCs w:val="24"/>
          <w:shd w:val="clear" w:color="auto" w:fill="EDEFF4"/>
        </w:rPr>
        <w:t>2004).</w:t>
      </w:r>
      <w:proofErr w:type="spellStart"/>
      <w:r>
        <w:rPr>
          <w:rFonts w:ascii="Times New Roman" w:hAnsi="Times New Roman" w:cs="Times New Roman"/>
          <w:color w:val="333333"/>
          <w:sz w:val="24"/>
          <w:szCs w:val="24"/>
          <w:shd w:val="clear" w:color="auto" w:fill="EDEFF4"/>
        </w:rPr>
        <w:t>Introduccion</w:t>
      </w:r>
      <w:proofErr w:type="spellEnd"/>
      <w:r>
        <w:rPr>
          <w:rFonts w:ascii="Times New Roman" w:hAnsi="Times New Roman" w:cs="Times New Roman"/>
          <w:color w:val="333333"/>
          <w:sz w:val="24"/>
          <w:szCs w:val="24"/>
          <w:shd w:val="clear" w:color="auto" w:fill="EDEFF4"/>
        </w:rPr>
        <w:t xml:space="preserve"> a la Psicología S</w:t>
      </w:r>
      <w:r w:rsidRPr="00733246">
        <w:rPr>
          <w:rFonts w:ascii="Times New Roman" w:hAnsi="Times New Roman" w:cs="Times New Roman"/>
          <w:color w:val="333333"/>
          <w:sz w:val="24"/>
          <w:szCs w:val="24"/>
          <w:shd w:val="clear" w:color="auto" w:fill="EDEFF4"/>
        </w:rPr>
        <w:t>ocial.</w:t>
      </w:r>
      <w:r>
        <w:rPr>
          <w:rFonts w:ascii="Times New Roman" w:hAnsi="Times New Roman" w:cs="Times New Roman"/>
          <w:color w:val="333333"/>
          <w:sz w:val="24"/>
          <w:szCs w:val="24"/>
          <w:shd w:val="clear" w:color="auto" w:fill="EDEFF4"/>
        </w:rPr>
        <w:t xml:space="preserve"> </w:t>
      </w:r>
      <w:proofErr w:type="spellStart"/>
      <w:r w:rsidRPr="00733246">
        <w:rPr>
          <w:rFonts w:ascii="Times New Roman" w:hAnsi="Times New Roman" w:cs="Times New Roman"/>
          <w:color w:val="333333"/>
          <w:sz w:val="24"/>
          <w:szCs w:val="24"/>
          <w:shd w:val="clear" w:color="auto" w:fill="EDEFF4"/>
        </w:rPr>
        <w:t>Cáp</w:t>
      </w:r>
      <w:proofErr w:type="spellEnd"/>
      <w:r w:rsidRPr="00733246">
        <w:rPr>
          <w:rFonts w:ascii="Times New Roman" w:hAnsi="Times New Roman" w:cs="Times New Roman"/>
          <w:color w:val="333333"/>
          <w:sz w:val="24"/>
          <w:szCs w:val="24"/>
          <w:shd w:val="clear" w:color="auto" w:fill="EDEFF4"/>
        </w:rPr>
        <w:t xml:space="preserve"> 2</w:t>
      </w:r>
    </w:p>
    <w:p w:rsidR="00975D15" w:rsidRDefault="00975D15"/>
    <w:p w:rsidR="00975D15" w:rsidRDefault="00975D15"/>
    <w:p w:rsidR="00975D15" w:rsidRDefault="00975D15"/>
    <w:p w:rsidR="00975D15" w:rsidRDefault="00975D15"/>
    <w:p w:rsidR="00975D15" w:rsidRDefault="00975D15"/>
    <w:p w:rsidR="00975D15" w:rsidRDefault="00975D15"/>
    <w:p w:rsidR="00975D15" w:rsidRDefault="00975D15"/>
    <w:p w:rsidR="00975D15" w:rsidRDefault="00975D15"/>
    <w:p w:rsidR="00975D15" w:rsidRDefault="00975D15"/>
    <w:p w:rsidR="00975D15" w:rsidRDefault="00975D15"/>
    <w:p w:rsidR="00975D15" w:rsidRDefault="00975D15"/>
    <w:p w:rsidR="00975D15" w:rsidRDefault="00975D15"/>
    <w:p w:rsidR="00975D15" w:rsidRDefault="00975D15"/>
    <w:p w:rsidR="00975D15" w:rsidRDefault="00975D15"/>
    <w:p w:rsidR="00975D15" w:rsidRDefault="00975D15"/>
    <w:p w:rsidR="00975D15" w:rsidRDefault="00975D15"/>
    <w:p w:rsidR="00975D15" w:rsidRDefault="00975D15"/>
    <w:p w:rsidR="00975D15" w:rsidRDefault="00975D15"/>
    <w:p w:rsidR="00975D15" w:rsidRDefault="00975D15"/>
    <w:p w:rsidR="00975D15" w:rsidRPr="0051237A" w:rsidRDefault="00975D15">
      <w:pPr>
        <w:rPr>
          <w:rFonts w:ascii="Times New Roman" w:hAnsi="Times New Roman" w:cs="Times New Roman"/>
          <w:sz w:val="28"/>
          <w:szCs w:val="28"/>
        </w:rPr>
      </w:pPr>
    </w:p>
    <w:p w:rsidR="00143C5E" w:rsidRDefault="00143C5E" w:rsidP="0051237A">
      <w:pPr>
        <w:jc w:val="center"/>
        <w:rPr>
          <w:rFonts w:ascii="Times New Roman" w:hAnsi="Times New Roman" w:cs="Times New Roman"/>
          <w:sz w:val="28"/>
          <w:szCs w:val="28"/>
          <w:u w:val="single"/>
        </w:rPr>
      </w:pPr>
    </w:p>
    <w:p w:rsidR="00143C5E" w:rsidRDefault="00143C5E" w:rsidP="0051237A">
      <w:pPr>
        <w:jc w:val="center"/>
        <w:rPr>
          <w:rFonts w:ascii="Times New Roman" w:hAnsi="Times New Roman" w:cs="Times New Roman"/>
          <w:sz w:val="28"/>
          <w:szCs w:val="28"/>
          <w:u w:val="single"/>
        </w:rPr>
      </w:pPr>
    </w:p>
    <w:p w:rsidR="00143C5E" w:rsidRDefault="00143C5E" w:rsidP="0051237A">
      <w:pPr>
        <w:jc w:val="center"/>
        <w:rPr>
          <w:rFonts w:ascii="Times New Roman" w:hAnsi="Times New Roman" w:cs="Times New Roman"/>
          <w:sz w:val="28"/>
          <w:szCs w:val="28"/>
          <w:u w:val="single"/>
        </w:rPr>
      </w:pPr>
    </w:p>
    <w:p w:rsidR="00143C5E" w:rsidRDefault="00143C5E" w:rsidP="0051237A">
      <w:pPr>
        <w:jc w:val="center"/>
        <w:rPr>
          <w:rFonts w:ascii="Times New Roman" w:hAnsi="Times New Roman" w:cs="Times New Roman"/>
          <w:sz w:val="28"/>
          <w:szCs w:val="28"/>
          <w:u w:val="single"/>
        </w:rPr>
      </w:pPr>
    </w:p>
    <w:p w:rsidR="00143C5E" w:rsidRDefault="00143C5E" w:rsidP="0051237A">
      <w:pPr>
        <w:jc w:val="center"/>
        <w:rPr>
          <w:rFonts w:ascii="Times New Roman" w:hAnsi="Times New Roman" w:cs="Times New Roman"/>
          <w:sz w:val="28"/>
          <w:szCs w:val="28"/>
          <w:u w:val="single"/>
        </w:rPr>
      </w:pPr>
    </w:p>
    <w:p w:rsidR="00143C5E" w:rsidRDefault="00143C5E" w:rsidP="0051237A">
      <w:pPr>
        <w:jc w:val="center"/>
        <w:rPr>
          <w:rFonts w:ascii="Times New Roman" w:hAnsi="Times New Roman" w:cs="Times New Roman"/>
          <w:sz w:val="28"/>
          <w:szCs w:val="28"/>
          <w:u w:val="single"/>
        </w:rPr>
      </w:pPr>
    </w:p>
    <w:p w:rsidR="00143C5E" w:rsidRDefault="00143C5E" w:rsidP="0051237A">
      <w:pPr>
        <w:jc w:val="center"/>
        <w:rPr>
          <w:rFonts w:ascii="Times New Roman" w:hAnsi="Times New Roman" w:cs="Times New Roman"/>
          <w:sz w:val="28"/>
          <w:szCs w:val="28"/>
          <w:u w:val="single"/>
        </w:rPr>
      </w:pPr>
    </w:p>
    <w:p w:rsidR="00143C5E" w:rsidRDefault="00143C5E" w:rsidP="0051237A">
      <w:pPr>
        <w:jc w:val="center"/>
        <w:rPr>
          <w:rFonts w:ascii="Times New Roman" w:hAnsi="Times New Roman" w:cs="Times New Roman"/>
          <w:sz w:val="28"/>
          <w:szCs w:val="28"/>
          <w:u w:val="single"/>
        </w:rPr>
      </w:pPr>
    </w:p>
    <w:p w:rsidR="00143C5E" w:rsidRDefault="00143C5E" w:rsidP="0051237A">
      <w:pPr>
        <w:jc w:val="center"/>
        <w:rPr>
          <w:rFonts w:ascii="Times New Roman" w:hAnsi="Times New Roman" w:cs="Times New Roman"/>
          <w:sz w:val="28"/>
          <w:szCs w:val="28"/>
          <w:u w:val="single"/>
        </w:rPr>
      </w:pPr>
    </w:p>
    <w:p w:rsidR="00143C5E" w:rsidRDefault="00143C5E" w:rsidP="0051237A">
      <w:pPr>
        <w:jc w:val="center"/>
        <w:rPr>
          <w:rFonts w:ascii="Times New Roman" w:hAnsi="Times New Roman" w:cs="Times New Roman"/>
          <w:sz w:val="28"/>
          <w:szCs w:val="28"/>
          <w:u w:val="single"/>
        </w:rPr>
      </w:pPr>
    </w:p>
    <w:p w:rsidR="00975D15" w:rsidRDefault="00975D15" w:rsidP="0051237A">
      <w:pPr>
        <w:jc w:val="center"/>
        <w:rPr>
          <w:rFonts w:ascii="Times New Roman" w:hAnsi="Times New Roman" w:cs="Times New Roman"/>
          <w:sz w:val="28"/>
          <w:szCs w:val="28"/>
          <w:u w:val="single"/>
        </w:rPr>
      </w:pPr>
      <w:r w:rsidRPr="0051237A">
        <w:rPr>
          <w:rFonts w:ascii="Times New Roman" w:hAnsi="Times New Roman" w:cs="Times New Roman"/>
          <w:sz w:val="28"/>
          <w:szCs w:val="28"/>
          <w:u w:val="single"/>
        </w:rPr>
        <w:t>Anexos: Material Utilizado</w:t>
      </w:r>
    </w:p>
    <w:p w:rsidR="00143C5E" w:rsidRDefault="00143C5E" w:rsidP="0051237A">
      <w:pPr>
        <w:jc w:val="center"/>
        <w:rPr>
          <w:rFonts w:ascii="Times New Roman" w:hAnsi="Times New Roman" w:cs="Times New Roman"/>
          <w:sz w:val="28"/>
          <w:szCs w:val="28"/>
          <w:u w:val="single"/>
        </w:rPr>
      </w:pPr>
    </w:p>
    <w:p w:rsidR="00143C5E" w:rsidRDefault="00143C5E" w:rsidP="0051237A">
      <w:pPr>
        <w:jc w:val="center"/>
        <w:rPr>
          <w:rFonts w:ascii="Times New Roman" w:hAnsi="Times New Roman" w:cs="Times New Roman"/>
          <w:sz w:val="28"/>
          <w:szCs w:val="28"/>
          <w:u w:val="single"/>
        </w:rPr>
      </w:pPr>
    </w:p>
    <w:p w:rsidR="00143C5E" w:rsidRDefault="00143C5E" w:rsidP="0051237A">
      <w:pPr>
        <w:jc w:val="center"/>
        <w:rPr>
          <w:rFonts w:ascii="Times New Roman" w:hAnsi="Times New Roman" w:cs="Times New Roman"/>
          <w:sz w:val="28"/>
          <w:szCs w:val="28"/>
          <w:u w:val="single"/>
        </w:rPr>
      </w:pPr>
    </w:p>
    <w:p w:rsidR="00143C5E" w:rsidRDefault="00143C5E" w:rsidP="0051237A">
      <w:pPr>
        <w:jc w:val="center"/>
        <w:rPr>
          <w:rFonts w:ascii="Times New Roman" w:hAnsi="Times New Roman" w:cs="Times New Roman"/>
          <w:sz w:val="28"/>
          <w:szCs w:val="28"/>
          <w:u w:val="single"/>
        </w:rPr>
      </w:pPr>
    </w:p>
    <w:p w:rsidR="00143C5E" w:rsidRDefault="00143C5E" w:rsidP="0051237A">
      <w:pPr>
        <w:jc w:val="center"/>
        <w:rPr>
          <w:rFonts w:ascii="Times New Roman" w:hAnsi="Times New Roman" w:cs="Times New Roman"/>
          <w:sz w:val="28"/>
          <w:szCs w:val="28"/>
          <w:u w:val="single"/>
        </w:rPr>
      </w:pPr>
    </w:p>
    <w:p w:rsidR="00143C5E" w:rsidRDefault="00143C5E" w:rsidP="0051237A">
      <w:pPr>
        <w:jc w:val="center"/>
        <w:rPr>
          <w:rFonts w:ascii="Times New Roman" w:hAnsi="Times New Roman" w:cs="Times New Roman"/>
          <w:sz w:val="28"/>
          <w:szCs w:val="28"/>
          <w:u w:val="single"/>
        </w:rPr>
      </w:pPr>
    </w:p>
    <w:p w:rsidR="00143C5E" w:rsidRDefault="00143C5E" w:rsidP="0051237A">
      <w:pPr>
        <w:jc w:val="center"/>
        <w:rPr>
          <w:rFonts w:ascii="Times New Roman" w:hAnsi="Times New Roman" w:cs="Times New Roman"/>
          <w:sz w:val="28"/>
          <w:szCs w:val="28"/>
          <w:u w:val="single"/>
        </w:rPr>
      </w:pPr>
    </w:p>
    <w:p w:rsidR="00143C5E" w:rsidRDefault="00143C5E" w:rsidP="0051237A">
      <w:pPr>
        <w:jc w:val="center"/>
        <w:rPr>
          <w:rFonts w:ascii="Times New Roman" w:hAnsi="Times New Roman" w:cs="Times New Roman"/>
          <w:sz w:val="28"/>
          <w:szCs w:val="28"/>
          <w:u w:val="single"/>
        </w:rPr>
      </w:pPr>
    </w:p>
    <w:p w:rsidR="00143C5E" w:rsidRDefault="00143C5E" w:rsidP="0051237A">
      <w:pPr>
        <w:jc w:val="center"/>
        <w:rPr>
          <w:rFonts w:ascii="Times New Roman" w:hAnsi="Times New Roman" w:cs="Times New Roman"/>
          <w:sz w:val="28"/>
          <w:szCs w:val="28"/>
          <w:u w:val="single"/>
        </w:rPr>
      </w:pPr>
    </w:p>
    <w:p w:rsidR="00143C5E" w:rsidRDefault="00143C5E" w:rsidP="0051237A">
      <w:pPr>
        <w:jc w:val="center"/>
        <w:rPr>
          <w:rFonts w:ascii="Times New Roman" w:hAnsi="Times New Roman" w:cs="Times New Roman"/>
          <w:sz w:val="28"/>
          <w:szCs w:val="28"/>
          <w:u w:val="single"/>
        </w:rPr>
      </w:pPr>
    </w:p>
    <w:p w:rsidR="00143C5E" w:rsidRDefault="00143C5E" w:rsidP="0051237A">
      <w:pPr>
        <w:jc w:val="center"/>
        <w:rPr>
          <w:rFonts w:ascii="Times New Roman" w:hAnsi="Times New Roman" w:cs="Times New Roman"/>
          <w:sz w:val="28"/>
          <w:szCs w:val="28"/>
          <w:u w:val="single"/>
        </w:rPr>
      </w:pPr>
    </w:p>
    <w:p w:rsidR="00143C5E" w:rsidRDefault="00143C5E" w:rsidP="0051237A">
      <w:pPr>
        <w:jc w:val="center"/>
        <w:rPr>
          <w:rFonts w:ascii="Times New Roman" w:hAnsi="Times New Roman" w:cs="Times New Roman"/>
          <w:sz w:val="28"/>
          <w:szCs w:val="28"/>
          <w:u w:val="single"/>
        </w:rPr>
      </w:pPr>
    </w:p>
    <w:p w:rsidR="00143C5E" w:rsidRPr="00F21077" w:rsidRDefault="00143C5E" w:rsidP="00143C5E">
      <w:pPr>
        <w:jc w:val="center"/>
        <w:rPr>
          <w:rFonts w:ascii="Verdana" w:hAnsi="Verdana"/>
          <w:sz w:val="24"/>
          <w:szCs w:val="24"/>
          <w:u w:val="single"/>
        </w:rPr>
      </w:pPr>
      <w:r>
        <w:rPr>
          <w:noProof/>
          <w:lang w:eastAsia="es-CL"/>
        </w:rPr>
        <w:lastRenderedPageBreak/>
        <w:drawing>
          <wp:anchor distT="0" distB="0" distL="114300" distR="114300" simplePos="0" relativeHeight="251661312" behindDoc="1" locked="0" layoutInCell="1" allowOverlap="1" wp14:anchorId="0BFE241E" wp14:editId="2FBC4B2C">
            <wp:simplePos x="0" y="0"/>
            <wp:positionH relativeFrom="margin">
              <wp:posOffset>-708025</wp:posOffset>
            </wp:positionH>
            <wp:positionV relativeFrom="page">
              <wp:posOffset>361950</wp:posOffset>
            </wp:positionV>
            <wp:extent cx="933450" cy="933450"/>
            <wp:effectExtent l="0" t="0" r="0" b="0"/>
            <wp:wrapNone/>
            <wp:docPr id="3" name="Imagen 3" descr="http://upload.wikimedia.org/wikipedia/commons/thumb/e/e6/Logo_Gobierno_de_Chile_2010-2014.svg/320px-Logo_Gobierno_de_Chile_2010-2014.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upload.wikimedia.org/wikipedia/commons/thumb/e/e6/Logo_Gobierno_de_Chile_2010-2014.svg/320px-Logo_Gobierno_de_Chile_2010-2014.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1077">
        <w:rPr>
          <w:rFonts w:ascii="Verdana" w:hAnsi="Verdana"/>
          <w:sz w:val="24"/>
          <w:szCs w:val="24"/>
          <w:u w:val="single"/>
        </w:rPr>
        <w:t>Ley Antidiscriminación en Chile</w:t>
      </w:r>
    </w:p>
    <w:p w:rsidR="00143C5E" w:rsidRDefault="00143C5E" w:rsidP="00143C5E">
      <w:pPr>
        <w:rPr>
          <w:rFonts w:ascii="Verdana" w:hAnsi="Verdana"/>
          <w:sz w:val="24"/>
          <w:szCs w:val="24"/>
        </w:rPr>
      </w:pPr>
    </w:p>
    <w:p w:rsidR="00143C5E" w:rsidRPr="004341E2" w:rsidRDefault="00143C5E" w:rsidP="00143C5E">
      <w:pPr>
        <w:rPr>
          <w:rFonts w:ascii="Verdana" w:hAnsi="Verdana"/>
          <w:color w:val="545454"/>
          <w:sz w:val="20"/>
          <w:szCs w:val="20"/>
        </w:rPr>
      </w:pPr>
      <w:r>
        <w:rPr>
          <w:rFonts w:ascii="Verdana" w:hAnsi="Verdana"/>
          <w:sz w:val="24"/>
          <w:szCs w:val="24"/>
        </w:rPr>
        <w:t xml:space="preserve">     E</w:t>
      </w:r>
      <w:r w:rsidRPr="00F21077">
        <w:rPr>
          <w:rFonts w:ascii="Verdana" w:hAnsi="Verdana"/>
          <w:sz w:val="24"/>
          <w:szCs w:val="24"/>
        </w:rPr>
        <w:t>l 9 de mayo de 2012 se aprobó la</w:t>
      </w:r>
      <w:r w:rsidRPr="00F21077">
        <w:rPr>
          <w:rStyle w:val="apple-converted-space"/>
          <w:rFonts w:ascii="Verdana" w:hAnsi="Verdana"/>
          <w:sz w:val="24"/>
          <w:szCs w:val="24"/>
        </w:rPr>
        <w:t> </w:t>
      </w:r>
      <w:r w:rsidRPr="00F21077">
        <w:rPr>
          <w:rStyle w:val="Textoennegrita"/>
          <w:rFonts w:ascii="Verdana" w:hAnsi="Verdana"/>
          <w:sz w:val="24"/>
          <w:szCs w:val="24"/>
          <w:bdr w:val="none" w:sz="0" w:space="0" w:color="auto" w:frame="1"/>
        </w:rPr>
        <w:t>Ley Antidiscriminación</w:t>
      </w:r>
      <w:r w:rsidRPr="00F21077">
        <w:rPr>
          <w:rFonts w:ascii="Verdana" w:hAnsi="Verdana"/>
          <w:sz w:val="24"/>
          <w:szCs w:val="24"/>
        </w:rPr>
        <w:t>, normativa que permite generar condiciones de mayor igualdad y respeto a la dignidad del ser humano. Desde que asumió el Gobierno, el Presidente Sebastián Piñera señaló que era necesario apurar su tramitación iniciada en 2005 para contar con instrumentos más eficaces contra la discriminación</w:t>
      </w:r>
      <w:r>
        <w:rPr>
          <w:rFonts w:ascii="Verdana" w:hAnsi="Verdana"/>
          <w:color w:val="545454"/>
          <w:sz w:val="20"/>
          <w:szCs w:val="20"/>
        </w:rPr>
        <w:t>.</w:t>
      </w:r>
    </w:p>
    <w:p w:rsidR="00143C5E" w:rsidRDefault="00143C5E" w:rsidP="00143C5E">
      <w:pPr>
        <w:rPr>
          <w:rStyle w:val="Textoennegrita"/>
          <w:rFonts w:ascii="Verdana" w:hAnsi="Verdana"/>
          <w:sz w:val="20"/>
          <w:szCs w:val="20"/>
          <w:u w:val="single"/>
          <w:bdr w:val="none" w:sz="0" w:space="0" w:color="auto" w:frame="1"/>
        </w:rPr>
      </w:pPr>
      <w:r w:rsidRPr="00F21077">
        <w:rPr>
          <w:rStyle w:val="Textoennegrita"/>
          <w:rFonts w:ascii="Verdana" w:hAnsi="Verdana"/>
          <w:sz w:val="20"/>
          <w:szCs w:val="20"/>
          <w:bdr w:val="none" w:sz="0" w:space="0" w:color="auto" w:frame="1"/>
        </w:rPr>
        <w:t xml:space="preserve">                ¿</w:t>
      </w:r>
      <w:r w:rsidRPr="00F21077">
        <w:rPr>
          <w:rStyle w:val="Textoennegrita"/>
          <w:rFonts w:ascii="Verdana" w:hAnsi="Verdana"/>
          <w:sz w:val="20"/>
          <w:szCs w:val="20"/>
          <w:u w:val="single"/>
          <w:bdr w:val="none" w:sz="0" w:space="0" w:color="auto" w:frame="1"/>
        </w:rPr>
        <w:t>Qué establece la Ley Antidiscriminación?</w:t>
      </w:r>
    </w:p>
    <w:p w:rsidR="00143C5E" w:rsidRPr="00F21077" w:rsidRDefault="00143C5E" w:rsidP="00143C5E">
      <w:pPr>
        <w:pStyle w:val="Prrafodelista"/>
        <w:numPr>
          <w:ilvl w:val="0"/>
          <w:numId w:val="8"/>
        </w:numPr>
        <w:spacing w:after="160" w:line="259" w:lineRule="auto"/>
        <w:rPr>
          <w:rFonts w:ascii="Verdana" w:hAnsi="Verdana"/>
          <w:b/>
          <w:bCs/>
          <w:sz w:val="24"/>
          <w:szCs w:val="24"/>
          <w:u w:val="single"/>
          <w:bdr w:val="none" w:sz="0" w:space="0" w:color="auto" w:frame="1"/>
        </w:rPr>
      </w:pPr>
      <w:r w:rsidRPr="00F21077">
        <w:rPr>
          <w:rFonts w:ascii="Verdana" w:hAnsi="Verdana"/>
          <w:sz w:val="24"/>
          <w:szCs w:val="24"/>
        </w:rPr>
        <w:t>Se establece el deber de todos los organismos del Estado de implementar políticas públicas para garantizar la igualdad de todas las personas en el ejercicio de sus derechos fundamentales.</w:t>
      </w:r>
    </w:p>
    <w:p w:rsidR="00143C5E" w:rsidRPr="00F21077" w:rsidRDefault="00143C5E" w:rsidP="00143C5E">
      <w:pPr>
        <w:pStyle w:val="Prrafodelista"/>
        <w:numPr>
          <w:ilvl w:val="0"/>
          <w:numId w:val="8"/>
        </w:numPr>
        <w:spacing w:after="160" w:line="259" w:lineRule="auto"/>
        <w:rPr>
          <w:rFonts w:ascii="Verdana" w:hAnsi="Verdana"/>
          <w:b/>
          <w:bCs/>
          <w:sz w:val="24"/>
          <w:szCs w:val="24"/>
          <w:u w:val="single"/>
          <w:bdr w:val="none" w:sz="0" w:space="0" w:color="auto" w:frame="1"/>
        </w:rPr>
      </w:pPr>
      <w:r w:rsidRPr="00F21077">
        <w:rPr>
          <w:rFonts w:ascii="Verdana" w:hAnsi="Verdana"/>
          <w:sz w:val="24"/>
          <w:szCs w:val="24"/>
        </w:rPr>
        <w:t>También se incorpora el concepto de AGRAVANTE: cuando se cometa un delito en razón de la raza, etnia, condición sexual, género o motivos religiosos, existirá una agravante que aumente la pena.</w:t>
      </w:r>
    </w:p>
    <w:p w:rsidR="00143C5E" w:rsidRPr="00F21077" w:rsidRDefault="00143C5E" w:rsidP="00143C5E">
      <w:pPr>
        <w:rPr>
          <w:rStyle w:val="Textoennegrita"/>
          <w:rFonts w:ascii="Verdana" w:hAnsi="Verdana"/>
          <w:sz w:val="24"/>
          <w:szCs w:val="24"/>
          <w:u w:val="single"/>
          <w:bdr w:val="none" w:sz="0" w:space="0" w:color="auto" w:frame="1"/>
        </w:rPr>
      </w:pPr>
    </w:p>
    <w:p w:rsidR="00143C5E" w:rsidRDefault="00143C5E" w:rsidP="00143C5E">
      <w:pPr>
        <w:rPr>
          <w:rStyle w:val="Textoennegrita"/>
          <w:rFonts w:ascii="Verdana" w:hAnsi="Verdana"/>
          <w:sz w:val="20"/>
          <w:szCs w:val="20"/>
          <w:u w:val="single"/>
          <w:bdr w:val="none" w:sz="0" w:space="0" w:color="auto" w:frame="1"/>
        </w:rPr>
      </w:pPr>
      <w:r w:rsidRPr="00F21077">
        <w:rPr>
          <w:rStyle w:val="Textoennegrita"/>
          <w:rFonts w:ascii="Verdana" w:hAnsi="Verdana"/>
          <w:sz w:val="20"/>
          <w:szCs w:val="20"/>
          <w:bdr w:val="none" w:sz="0" w:space="0" w:color="auto" w:frame="1"/>
        </w:rPr>
        <w:t xml:space="preserve">                </w:t>
      </w:r>
      <w:r>
        <w:rPr>
          <w:rStyle w:val="Textoennegrita"/>
          <w:rFonts w:ascii="Verdana" w:hAnsi="Verdana"/>
          <w:sz w:val="20"/>
          <w:szCs w:val="20"/>
          <w:u w:val="single"/>
          <w:bdr w:val="none" w:sz="0" w:space="0" w:color="auto" w:frame="1"/>
        </w:rPr>
        <w:t>¿Qué hacer en caso de presenciar discriminación o ser discriminado?</w:t>
      </w:r>
    </w:p>
    <w:p w:rsidR="00143C5E" w:rsidRPr="00F21077" w:rsidRDefault="00143C5E" w:rsidP="00143C5E">
      <w:pPr>
        <w:pStyle w:val="Prrafodelista"/>
        <w:numPr>
          <w:ilvl w:val="0"/>
          <w:numId w:val="9"/>
        </w:numPr>
        <w:spacing w:after="160" w:line="259" w:lineRule="auto"/>
        <w:rPr>
          <w:rFonts w:ascii="Verdana" w:hAnsi="Verdana"/>
          <w:b/>
          <w:bCs/>
          <w:sz w:val="24"/>
          <w:szCs w:val="24"/>
          <w:u w:val="single"/>
          <w:bdr w:val="none" w:sz="0" w:space="0" w:color="auto" w:frame="1"/>
        </w:rPr>
      </w:pPr>
      <w:r w:rsidRPr="00F21077">
        <w:rPr>
          <w:rFonts w:ascii="Verdana" w:hAnsi="Verdana"/>
          <w:sz w:val="24"/>
          <w:szCs w:val="24"/>
        </w:rPr>
        <w:t>En el caso de que exista una discriminación arbitraria, se puede recurrir a tribunales y se asegura un procedimiento ágil. Si hubo discriminación, el juez deberá “restablecer el imperio del derecho y asegurar la debida protección del afectado”, y puede aplicar una multa de entre 5 a 50 UTM ($185.000 a $1.832.000). Y si no hubo discriminación, la multa la pagará el denunciante ($73.298 a $732.000)</w:t>
      </w:r>
      <w:r>
        <w:rPr>
          <w:rFonts w:ascii="Verdana" w:hAnsi="Verdana"/>
          <w:sz w:val="24"/>
          <w:szCs w:val="24"/>
        </w:rPr>
        <w:t>.</w:t>
      </w:r>
    </w:p>
    <w:p w:rsidR="00143C5E" w:rsidRDefault="00733246" w:rsidP="00143C5E">
      <w:pPr>
        <w:rPr>
          <w:rFonts w:ascii="Verdana" w:hAnsi="Verdana"/>
          <w:b/>
          <w:bCs/>
          <w:sz w:val="24"/>
          <w:szCs w:val="24"/>
          <w:u w:val="single"/>
          <w:bdr w:val="none" w:sz="0" w:space="0" w:color="auto" w:frame="1"/>
        </w:rPr>
      </w:pPr>
      <w:r>
        <w:rPr>
          <w:noProof/>
          <w:lang w:eastAsia="es-CL"/>
        </w:rPr>
        <mc:AlternateContent>
          <mc:Choice Requires="wps">
            <w:drawing>
              <wp:anchor distT="0" distB="0" distL="114300" distR="114300" simplePos="0" relativeHeight="251660288" behindDoc="1" locked="0" layoutInCell="1" allowOverlap="1" wp14:anchorId="1199A1F6" wp14:editId="4DE70C7E">
                <wp:simplePos x="0" y="0"/>
                <wp:positionH relativeFrom="column">
                  <wp:posOffset>1015365</wp:posOffset>
                </wp:positionH>
                <wp:positionV relativeFrom="line">
                  <wp:posOffset>92075</wp:posOffset>
                </wp:positionV>
                <wp:extent cx="3971925" cy="1733550"/>
                <wp:effectExtent l="0" t="0" r="28575"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733550"/>
                        </a:xfrm>
                        <a:prstGeom prst="rect">
                          <a:avLst/>
                        </a:prstGeom>
                        <a:solidFill>
                          <a:srgbClr val="FFFFFF"/>
                        </a:solidFill>
                        <a:ln w="9525">
                          <a:solidFill>
                            <a:srgbClr val="000000"/>
                          </a:solidFill>
                          <a:miter lim="800000"/>
                          <a:headEnd/>
                          <a:tailEnd/>
                        </a:ln>
                      </wps:spPr>
                      <wps:txbx>
                        <w:txbxContent>
                          <w:p w:rsidR="00143C5E" w:rsidRPr="004341E2" w:rsidRDefault="00143C5E" w:rsidP="00143C5E">
                            <w:pPr>
                              <w:jc w:val="center"/>
                              <w:rPr>
                                <w:rFonts w:ascii="Verdana" w:hAnsi="Verdana"/>
                                <w:b/>
                                <w:bCs/>
                                <w:u w:val="single"/>
                                <w:bdr w:val="none" w:sz="0" w:space="0" w:color="auto" w:frame="1"/>
                              </w:rPr>
                            </w:pPr>
                            <w:r w:rsidRPr="004341E2">
                              <w:rPr>
                                <w:rFonts w:ascii="Verdana" w:hAnsi="Verdana"/>
                              </w:rPr>
                              <w:t xml:space="preserve">Si cuando ocurrió la brutal agresión y trágico                                                              </w:t>
                            </w:r>
                            <w:r>
                              <w:rPr>
                                <w:rFonts w:ascii="Verdana" w:hAnsi="Verdana"/>
                              </w:rPr>
                              <w:t xml:space="preserve">      </w:t>
                            </w:r>
                            <w:r w:rsidRPr="004341E2">
                              <w:rPr>
                                <w:rFonts w:ascii="Verdana" w:hAnsi="Verdana"/>
                              </w:rPr>
                              <w:t>asesinato del joven Daniel Zamudio hubiese estado vigente esta ley, habría existido un agravante en la condena de quienes participaron en este repudiable crimen</w:t>
                            </w:r>
                            <w:r>
                              <w:rPr>
                                <w:rFonts w:ascii="Verdana" w:hAnsi="Verdana"/>
                              </w:rPr>
                              <w:t>.</w:t>
                            </w:r>
                          </w:p>
                          <w:p w:rsidR="00143C5E" w:rsidRDefault="00143C5E" w:rsidP="00143C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9A1F6" id="_x0000_t202" coordsize="21600,21600" o:spt="202" path="m,l,21600r21600,l21600,xe">
                <v:stroke joinstyle="miter"/>
                <v:path gradientshapeok="t" o:connecttype="rect"/>
              </v:shapetype>
              <v:shape id="Cuadro de texto 2" o:spid="_x0000_s1026" type="#_x0000_t202" style="position:absolute;margin-left:79.95pt;margin-top:7.25pt;width:312.75pt;height:1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">
                <v:textbox>
                  <w:txbxContent>
                    <w:p w:rsidR="00143C5E" w:rsidRPr="004341E2" w:rsidRDefault="00143C5E" w:rsidP="00143C5E">
                      <w:pPr>
                        <w:jc w:val="center"/>
                        <w:rPr>
                          <w:rFonts w:ascii="Verdana" w:hAnsi="Verdana"/>
                          <w:b/>
                          <w:bCs/>
                          <w:u w:val="single"/>
                          <w:bdr w:val="none" w:sz="0" w:space="0" w:color="auto" w:frame="1"/>
                        </w:rPr>
                      </w:pPr>
                      <w:r w:rsidRPr="004341E2">
                        <w:rPr>
                          <w:rFonts w:ascii="Verdana" w:hAnsi="Verdana"/>
                        </w:rPr>
                        <w:t xml:space="preserve">Si cuando ocurrió la brutal agresión y trágico                                                              </w:t>
                      </w:r>
                      <w:r>
                        <w:rPr>
                          <w:rFonts w:ascii="Verdana" w:hAnsi="Verdana"/>
                        </w:rPr>
                        <w:t xml:space="preserve">      </w:t>
                      </w:r>
                      <w:r w:rsidRPr="004341E2">
                        <w:rPr>
                          <w:rFonts w:ascii="Verdana" w:hAnsi="Verdana"/>
                        </w:rPr>
                        <w:t>asesinato del joven Daniel Zamudio hubiese estado vigente esta ley, habría existido un agravante en la condena de quienes participaron en este repudiable crimen</w:t>
                      </w:r>
                      <w:r>
                        <w:rPr>
                          <w:rFonts w:ascii="Verdana" w:hAnsi="Verdana"/>
                        </w:rPr>
                        <w:t>.</w:t>
                      </w:r>
                    </w:p>
                    <w:p w:rsidR="00143C5E" w:rsidRDefault="00143C5E" w:rsidP="00143C5E"/>
                  </w:txbxContent>
                </v:textbox>
                <w10:wrap anchory="line"/>
              </v:shape>
            </w:pict>
          </mc:Fallback>
        </mc:AlternateContent>
      </w:r>
    </w:p>
    <w:p w:rsidR="00143C5E" w:rsidRDefault="00143C5E" w:rsidP="00143C5E">
      <w:pPr>
        <w:rPr>
          <w:rFonts w:ascii="Verdana" w:hAnsi="Verdana"/>
          <w:b/>
          <w:bCs/>
          <w:sz w:val="24"/>
          <w:szCs w:val="24"/>
          <w:bdr w:val="none" w:sz="0" w:space="0" w:color="auto" w:frame="1"/>
        </w:rPr>
      </w:pPr>
      <w:r w:rsidRPr="004341E2">
        <w:rPr>
          <w:rFonts w:ascii="Verdana" w:hAnsi="Verdana"/>
          <w:b/>
          <w:bCs/>
          <w:sz w:val="24"/>
          <w:szCs w:val="24"/>
          <w:bdr w:val="none" w:sz="0" w:space="0" w:color="auto" w:frame="1"/>
        </w:rPr>
        <w:t xml:space="preserve">                           </w:t>
      </w:r>
    </w:p>
    <w:p w:rsidR="00143C5E" w:rsidRDefault="00143C5E" w:rsidP="00143C5E">
      <w:pPr>
        <w:rPr>
          <w:rFonts w:ascii="Verdana" w:hAnsi="Verdana"/>
          <w:b/>
          <w:bCs/>
          <w:sz w:val="24"/>
          <w:szCs w:val="24"/>
          <w:u w:val="single"/>
          <w:bdr w:val="none" w:sz="0" w:space="0" w:color="auto" w:frame="1"/>
        </w:rPr>
      </w:pPr>
    </w:p>
    <w:p w:rsidR="00143C5E" w:rsidRDefault="00733246" w:rsidP="00143C5E">
      <w:pPr>
        <w:rPr>
          <w:rFonts w:ascii="Verdana" w:hAnsi="Verdana"/>
          <w:b/>
          <w:bCs/>
          <w:sz w:val="24"/>
          <w:szCs w:val="24"/>
          <w:u w:val="single"/>
          <w:bdr w:val="none" w:sz="0" w:space="0" w:color="auto" w:frame="1"/>
        </w:rPr>
      </w:pPr>
      <w:r>
        <w:rPr>
          <w:noProof/>
          <w:lang w:eastAsia="es-CL"/>
        </w:rPr>
        <w:drawing>
          <wp:anchor distT="0" distB="0" distL="114300" distR="114300" simplePos="0" relativeHeight="251659264" behindDoc="0" locked="0" layoutInCell="1" allowOverlap="1" wp14:anchorId="6D9BF438" wp14:editId="12F50D45">
            <wp:simplePos x="0" y="0"/>
            <wp:positionH relativeFrom="margin">
              <wp:posOffset>2777490</wp:posOffset>
            </wp:positionH>
            <wp:positionV relativeFrom="line">
              <wp:posOffset>138430</wp:posOffset>
            </wp:positionV>
            <wp:extent cx="438150" cy="665480"/>
            <wp:effectExtent l="0" t="0" r="0" b="1270"/>
            <wp:wrapSquare wrapText="bothSides"/>
            <wp:docPr id="1" name="Imagen 1" descr="http://www.elblogalternativo.com/wp-content/uploads/2011/04/cruz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blogalternativo.com/wp-content/uploads/2011/04/cruz17.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38150" cy="665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43C5E" w:rsidRDefault="00143C5E" w:rsidP="00143C5E">
      <w:pPr>
        <w:rPr>
          <w:rFonts w:ascii="Verdana" w:hAnsi="Verdana"/>
          <w:b/>
          <w:bCs/>
          <w:sz w:val="24"/>
          <w:szCs w:val="24"/>
          <w:u w:val="single"/>
          <w:bdr w:val="none" w:sz="0" w:space="0" w:color="auto" w:frame="1"/>
        </w:rPr>
      </w:pPr>
    </w:p>
    <w:p w:rsidR="00733246" w:rsidRDefault="00733246" w:rsidP="00143C5E">
      <w:pPr>
        <w:jc w:val="center"/>
        <w:rPr>
          <w:rFonts w:ascii="Arial" w:hAnsi="Arial" w:cs="Arial"/>
          <w:color w:val="000000"/>
          <w:sz w:val="24"/>
          <w:szCs w:val="24"/>
          <w:u w:val="single"/>
          <w:shd w:val="clear" w:color="auto" w:fill="FFFFFF"/>
        </w:rPr>
      </w:pPr>
    </w:p>
    <w:p w:rsidR="00143C5E" w:rsidRPr="00143C5E" w:rsidRDefault="00143C5E" w:rsidP="00143C5E">
      <w:pPr>
        <w:jc w:val="center"/>
        <w:rPr>
          <w:rFonts w:ascii="Arial" w:hAnsi="Arial" w:cs="Arial"/>
          <w:color w:val="000000"/>
          <w:sz w:val="24"/>
          <w:szCs w:val="24"/>
          <w:u w:val="single"/>
          <w:shd w:val="clear" w:color="auto" w:fill="FFFFFF"/>
        </w:rPr>
      </w:pPr>
      <w:bookmarkStart w:id="0" w:name="_GoBack"/>
      <w:bookmarkEnd w:id="0"/>
      <w:r w:rsidRPr="001103A1">
        <w:rPr>
          <w:rFonts w:ascii="Arial" w:hAnsi="Arial" w:cs="Arial"/>
          <w:color w:val="000000"/>
          <w:sz w:val="24"/>
          <w:szCs w:val="24"/>
          <w:u w:val="single"/>
          <w:shd w:val="clear" w:color="auto" w:fill="FFFFFF"/>
        </w:rPr>
        <w:lastRenderedPageBreak/>
        <w:t>Calle Mayor. Revolver</w:t>
      </w:r>
    </w:p>
    <w:p w:rsidR="00143C5E" w:rsidRPr="001103A1" w:rsidRDefault="00143C5E" w:rsidP="00143C5E">
      <w:pPr>
        <w:jc w:val="center"/>
      </w:pPr>
      <w:r w:rsidRPr="001103A1">
        <w:rPr>
          <w:rFonts w:ascii="Arial" w:hAnsi="Arial" w:cs="Arial"/>
          <w:color w:val="000000"/>
          <w:shd w:val="clear" w:color="auto" w:fill="FFFFFF"/>
        </w:rPr>
        <w:t>La riada de gente es tan densa que cuesta trabajo caminar al revés.</w:t>
      </w:r>
      <w:r w:rsidRPr="001103A1">
        <w:rPr>
          <w:rStyle w:val="apple-converted-space"/>
          <w:rFonts w:ascii="Arial" w:hAnsi="Arial" w:cs="Arial"/>
          <w:color w:val="000000"/>
          <w:shd w:val="clear" w:color="auto" w:fill="FFFFFF"/>
        </w:rPr>
        <w:t> </w:t>
      </w:r>
      <w:r w:rsidRPr="001103A1">
        <w:rPr>
          <w:rFonts w:ascii="Arial" w:hAnsi="Arial" w:cs="Arial"/>
          <w:color w:val="000000"/>
        </w:rPr>
        <w:br/>
      </w:r>
      <w:r w:rsidRPr="001103A1">
        <w:rPr>
          <w:rFonts w:ascii="Arial" w:hAnsi="Arial" w:cs="Arial"/>
          <w:color w:val="000000"/>
          <w:shd w:val="clear" w:color="auto" w:fill="FFFFFF"/>
        </w:rPr>
        <w:t xml:space="preserve">Hay puestos en el suelo con ponchos, muñecas, todos hechos a mano, y también hay </w:t>
      </w:r>
      <w:proofErr w:type="spellStart"/>
      <w:r w:rsidRPr="001103A1">
        <w:rPr>
          <w:rFonts w:ascii="Arial" w:hAnsi="Arial" w:cs="Arial"/>
          <w:color w:val="000000"/>
          <w:shd w:val="clear" w:color="auto" w:fill="FFFFFF"/>
        </w:rPr>
        <w:t>jerseys</w:t>
      </w:r>
      <w:proofErr w:type="spellEnd"/>
      <w:r w:rsidRPr="001103A1">
        <w:rPr>
          <w:rFonts w:ascii="Arial" w:hAnsi="Arial" w:cs="Arial"/>
          <w:color w:val="000000"/>
          <w:shd w:val="clear" w:color="auto" w:fill="FFFFFF"/>
        </w:rPr>
        <w:t>.</w:t>
      </w:r>
      <w:r w:rsidRPr="001103A1">
        <w:rPr>
          <w:rStyle w:val="apple-converted-space"/>
          <w:rFonts w:ascii="Arial" w:hAnsi="Arial" w:cs="Arial"/>
          <w:color w:val="000000"/>
          <w:shd w:val="clear" w:color="auto" w:fill="FFFFFF"/>
        </w:rPr>
        <w:t> </w:t>
      </w:r>
      <w:r w:rsidRPr="001103A1">
        <w:rPr>
          <w:rFonts w:ascii="Arial" w:hAnsi="Arial" w:cs="Arial"/>
          <w:color w:val="000000"/>
        </w:rPr>
        <w:br/>
      </w:r>
      <w:r w:rsidRPr="001103A1">
        <w:rPr>
          <w:rFonts w:ascii="Arial" w:hAnsi="Arial" w:cs="Arial"/>
          <w:color w:val="000000"/>
          <w:shd w:val="clear" w:color="auto" w:fill="FFFFFF"/>
        </w:rPr>
        <w:t>Con el brutal miedo que da el ser extranjero, los dos peruanos dicen "¿Cuánto es?"</w:t>
      </w:r>
      <w:r w:rsidRPr="001103A1">
        <w:rPr>
          <w:rStyle w:val="apple-converted-space"/>
          <w:rFonts w:ascii="Arial" w:hAnsi="Arial" w:cs="Arial"/>
          <w:color w:val="000000"/>
          <w:shd w:val="clear" w:color="auto" w:fill="FFFFFF"/>
        </w:rPr>
        <w:t> </w:t>
      </w:r>
      <w:r w:rsidRPr="001103A1">
        <w:rPr>
          <w:rFonts w:ascii="Arial" w:hAnsi="Arial" w:cs="Arial"/>
          <w:color w:val="000000"/>
        </w:rPr>
        <w:br/>
      </w:r>
      <w:r w:rsidRPr="001103A1">
        <w:rPr>
          <w:rFonts w:ascii="Arial" w:hAnsi="Arial" w:cs="Arial"/>
          <w:color w:val="000000"/>
          <w:shd w:val="clear" w:color="auto" w:fill="FFFFFF"/>
        </w:rPr>
        <w:t>a un tipo necio que, riéndose de ellos intenta sacarles un precio mejor.</w:t>
      </w:r>
      <w:r w:rsidRPr="001103A1">
        <w:rPr>
          <w:rStyle w:val="apple-converted-space"/>
          <w:rFonts w:ascii="Arial" w:hAnsi="Arial" w:cs="Arial"/>
          <w:color w:val="000000"/>
          <w:shd w:val="clear" w:color="auto" w:fill="FFFFFF"/>
        </w:rPr>
        <w:t> </w:t>
      </w:r>
      <w:r w:rsidRPr="001103A1">
        <w:rPr>
          <w:rFonts w:ascii="Arial" w:hAnsi="Arial" w:cs="Arial"/>
          <w:color w:val="000000"/>
        </w:rPr>
        <w:br/>
      </w:r>
      <w:r w:rsidRPr="001103A1">
        <w:rPr>
          <w:rFonts w:ascii="Arial" w:hAnsi="Arial" w:cs="Arial"/>
          <w:color w:val="000000"/>
          <w:shd w:val="clear" w:color="auto" w:fill="FFFFFF"/>
        </w:rPr>
        <w:t>Y cuando lo consigue se siente vencedor, triunfó en su batalla, su guerra y ley... en la calle Mayor.</w:t>
      </w:r>
      <w:r w:rsidRPr="001103A1">
        <w:rPr>
          <w:rStyle w:val="apple-converted-space"/>
          <w:rFonts w:ascii="Arial" w:hAnsi="Arial" w:cs="Arial"/>
          <w:color w:val="000000"/>
          <w:shd w:val="clear" w:color="auto" w:fill="FFFFFF"/>
        </w:rPr>
        <w:t> </w:t>
      </w:r>
      <w:r w:rsidRPr="001103A1">
        <w:rPr>
          <w:rFonts w:ascii="Arial" w:hAnsi="Arial" w:cs="Arial"/>
          <w:color w:val="000000"/>
        </w:rPr>
        <w:br/>
      </w:r>
      <w:r w:rsidRPr="001103A1">
        <w:rPr>
          <w:rFonts w:ascii="Arial" w:hAnsi="Arial" w:cs="Arial"/>
          <w:color w:val="000000"/>
        </w:rPr>
        <w:br/>
      </w:r>
      <w:proofErr w:type="spellStart"/>
      <w:proofErr w:type="gramStart"/>
      <w:r>
        <w:rPr>
          <w:rFonts w:ascii="Arial" w:hAnsi="Arial" w:cs="Arial"/>
          <w:color w:val="000000"/>
          <w:shd w:val="clear" w:color="auto" w:fill="FFFFFF"/>
        </w:rPr>
        <w:t>coro:</w:t>
      </w:r>
      <w:proofErr w:type="gramEnd"/>
      <w:r w:rsidRPr="001103A1">
        <w:rPr>
          <w:rFonts w:ascii="Arial" w:hAnsi="Arial" w:cs="Arial"/>
          <w:color w:val="000000"/>
          <w:shd w:val="clear" w:color="auto" w:fill="FFFFFF"/>
        </w:rPr>
        <w:t>Me</w:t>
      </w:r>
      <w:proofErr w:type="spellEnd"/>
      <w:r w:rsidRPr="001103A1">
        <w:rPr>
          <w:rFonts w:ascii="Arial" w:hAnsi="Arial" w:cs="Arial"/>
          <w:color w:val="000000"/>
          <w:shd w:val="clear" w:color="auto" w:fill="FFFFFF"/>
        </w:rPr>
        <w:t xml:space="preserve"> da igual que seamos gitanos que payos, da igual si del norte o del sur,</w:t>
      </w:r>
      <w:r w:rsidRPr="001103A1">
        <w:rPr>
          <w:rStyle w:val="apple-converted-space"/>
          <w:rFonts w:ascii="Arial" w:hAnsi="Arial" w:cs="Arial"/>
          <w:color w:val="000000"/>
          <w:shd w:val="clear" w:color="auto" w:fill="FFFFFF"/>
        </w:rPr>
        <w:t> </w:t>
      </w:r>
      <w:r w:rsidRPr="001103A1">
        <w:rPr>
          <w:rFonts w:ascii="Arial" w:hAnsi="Arial" w:cs="Arial"/>
          <w:color w:val="000000"/>
        </w:rPr>
        <w:br/>
      </w:r>
      <w:r w:rsidRPr="001103A1">
        <w:rPr>
          <w:rFonts w:ascii="Arial" w:hAnsi="Arial" w:cs="Arial"/>
          <w:color w:val="000000"/>
          <w:shd w:val="clear" w:color="auto" w:fill="FFFFFF"/>
        </w:rPr>
        <w:t>pues la vida es la vida y los hombres son hombres aquí y en la calle Mayor.</w:t>
      </w:r>
      <w:r w:rsidRPr="001103A1">
        <w:rPr>
          <w:rStyle w:val="apple-converted-space"/>
          <w:rFonts w:ascii="Arial" w:hAnsi="Arial" w:cs="Arial"/>
          <w:color w:val="000000"/>
          <w:shd w:val="clear" w:color="auto" w:fill="FFFFFF"/>
        </w:rPr>
        <w:t> </w:t>
      </w:r>
      <w:r w:rsidRPr="001103A1">
        <w:rPr>
          <w:rFonts w:ascii="Arial" w:hAnsi="Arial" w:cs="Arial"/>
          <w:color w:val="000000"/>
        </w:rPr>
        <w:br/>
      </w:r>
      <w:r w:rsidRPr="001103A1">
        <w:rPr>
          <w:rFonts w:ascii="Arial" w:hAnsi="Arial" w:cs="Arial"/>
          <w:color w:val="000000"/>
          <w:shd w:val="clear" w:color="auto" w:fill="FFFFFF"/>
        </w:rPr>
        <w:t>Me da igual que seamos negros que blancos, me importa tan poco el color,</w:t>
      </w:r>
      <w:r w:rsidRPr="001103A1">
        <w:rPr>
          <w:rStyle w:val="apple-converted-space"/>
          <w:rFonts w:ascii="Arial" w:hAnsi="Arial" w:cs="Arial"/>
          <w:color w:val="000000"/>
          <w:shd w:val="clear" w:color="auto" w:fill="FFFFFF"/>
        </w:rPr>
        <w:t> </w:t>
      </w:r>
      <w:r w:rsidRPr="001103A1">
        <w:rPr>
          <w:rFonts w:ascii="Arial" w:hAnsi="Arial" w:cs="Arial"/>
          <w:color w:val="000000"/>
        </w:rPr>
        <w:br/>
      </w:r>
      <w:r w:rsidRPr="001103A1">
        <w:rPr>
          <w:rFonts w:ascii="Arial" w:hAnsi="Arial" w:cs="Arial"/>
          <w:color w:val="000000"/>
          <w:shd w:val="clear" w:color="auto" w:fill="FFFFFF"/>
        </w:rPr>
        <w:t>pues la vida es la vida y los hombres son hombres aquí y en la calle Mayor.</w:t>
      </w:r>
      <w:r w:rsidRPr="001103A1">
        <w:rPr>
          <w:rStyle w:val="apple-converted-space"/>
          <w:rFonts w:ascii="Arial" w:hAnsi="Arial" w:cs="Arial"/>
          <w:color w:val="000000"/>
          <w:shd w:val="clear" w:color="auto" w:fill="FFFFFF"/>
        </w:rPr>
        <w:t> </w:t>
      </w:r>
      <w:r w:rsidRPr="001103A1">
        <w:rPr>
          <w:rFonts w:ascii="Arial" w:hAnsi="Arial" w:cs="Arial"/>
          <w:color w:val="000000"/>
        </w:rPr>
        <w:br/>
      </w:r>
      <w:r w:rsidRPr="001103A1">
        <w:rPr>
          <w:rFonts w:ascii="Arial" w:hAnsi="Arial" w:cs="Arial"/>
          <w:color w:val="000000"/>
        </w:rPr>
        <w:br/>
      </w:r>
      <w:r w:rsidRPr="001103A1">
        <w:rPr>
          <w:rFonts w:ascii="Arial" w:hAnsi="Arial" w:cs="Arial"/>
          <w:color w:val="000000"/>
          <w:shd w:val="clear" w:color="auto" w:fill="FFFFFF"/>
        </w:rPr>
        <w:t>Hay negros que venden trastos inservibles</w:t>
      </w:r>
      <w:r w:rsidRPr="001103A1">
        <w:rPr>
          <w:rStyle w:val="apple-converted-space"/>
          <w:rFonts w:ascii="Arial" w:hAnsi="Arial" w:cs="Arial"/>
          <w:color w:val="000000"/>
          <w:shd w:val="clear" w:color="auto" w:fill="FFFFFF"/>
        </w:rPr>
        <w:t> </w:t>
      </w:r>
      <w:r w:rsidRPr="001103A1">
        <w:rPr>
          <w:rFonts w:ascii="Arial" w:hAnsi="Arial" w:cs="Arial"/>
          <w:color w:val="000000"/>
        </w:rPr>
        <w:br/>
      </w:r>
      <w:r w:rsidRPr="001103A1">
        <w:rPr>
          <w:rFonts w:ascii="Arial" w:hAnsi="Arial" w:cs="Arial"/>
          <w:color w:val="000000"/>
          <w:shd w:val="clear" w:color="auto" w:fill="FFFFFF"/>
        </w:rPr>
        <w:t>como un aspirador de esos irrompibles,</w:t>
      </w:r>
      <w:r w:rsidRPr="001103A1">
        <w:rPr>
          <w:rStyle w:val="apple-converted-space"/>
          <w:rFonts w:ascii="Arial" w:hAnsi="Arial" w:cs="Arial"/>
          <w:color w:val="000000"/>
          <w:shd w:val="clear" w:color="auto" w:fill="FFFFFF"/>
        </w:rPr>
        <w:t> </w:t>
      </w:r>
      <w:r w:rsidRPr="001103A1">
        <w:rPr>
          <w:rFonts w:ascii="Arial" w:hAnsi="Arial" w:cs="Arial"/>
          <w:color w:val="000000"/>
        </w:rPr>
        <w:br/>
      </w:r>
      <w:r w:rsidRPr="001103A1">
        <w:rPr>
          <w:rFonts w:ascii="Arial" w:hAnsi="Arial" w:cs="Arial"/>
          <w:color w:val="000000"/>
          <w:shd w:val="clear" w:color="auto" w:fill="FFFFFF"/>
        </w:rPr>
        <w:t>relojes de cuarzo, de esos digitales,</w:t>
      </w:r>
      <w:r w:rsidRPr="001103A1">
        <w:rPr>
          <w:rStyle w:val="apple-converted-space"/>
          <w:rFonts w:ascii="Arial" w:hAnsi="Arial" w:cs="Arial"/>
          <w:color w:val="000000"/>
          <w:shd w:val="clear" w:color="auto" w:fill="FFFFFF"/>
        </w:rPr>
        <w:t> </w:t>
      </w:r>
      <w:r w:rsidRPr="001103A1">
        <w:rPr>
          <w:rFonts w:ascii="Arial" w:hAnsi="Arial" w:cs="Arial"/>
          <w:color w:val="000000"/>
        </w:rPr>
        <w:br/>
      </w:r>
      <w:r w:rsidRPr="001103A1">
        <w:rPr>
          <w:rFonts w:ascii="Arial" w:hAnsi="Arial" w:cs="Arial"/>
          <w:color w:val="000000"/>
          <w:shd w:val="clear" w:color="auto" w:fill="FFFFFF"/>
        </w:rPr>
        <w:t xml:space="preserve">loros de mil </w:t>
      </w:r>
      <w:proofErr w:type="spellStart"/>
      <w:r w:rsidRPr="001103A1">
        <w:rPr>
          <w:rFonts w:ascii="Arial" w:hAnsi="Arial" w:cs="Arial"/>
          <w:color w:val="000000"/>
          <w:shd w:val="clear" w:color="auto" w:fill="FFFFFF"/>
        </w:rPr>
        <w:t>watios</w:t>
      </w:r>
      <w:proofErr w:type="spellEnd"/>
      <w:r w:rsidRPr="001103A1">
        <w:rPr>
          <w:rFonts w:ascii="Arial" w:hAnsi="Arial" w:cs="Arial"/>
          <w:color w:val="000000"/>
          <w:shd w:val="clear" w:color="auto" w:fill="FFFFFF"/>
        </w:rPr>
        <w:t xml:space="preserve"> pendientes, collares...</w:t>
      </w:r>
      <w:r w:rsidRPr="001103A1">
        <w:rPr>
          <w:rStyle w:val="apple-converted-space"/>
          <w:rFonts w:ascii="Arial" w:hAnsi="Arial" w:cs="Arial"/>
          <w:color w:val="000000"/>
          <w:shd w:val="clear" w:color="auto" w:fill="FFFFFF"/>
        </w:rPr>
        <w:t> </w:t>
      </w:r>
      <w:r w:rsidRPr="001103A1">
        <w:rPr>
          <w:rFonts w:ascii="Arial" w:hAnsi="Arial" w:cs="Arial"/>
          <w:color w:val="000000"/>
        </w:rPr>
        <w:br/>
      </w:r>
      <w:r w:rsidRPr="001103A1">
        <w:rPr>
          <w:rFonts w:ascii="Arial" w:hAnsi="Arial" w:cs="Arial"/>
          <w:color w:val="000000"/>
          <w:shd w:val="clear" w:color="auto" w:fill="FFFFFF"/>
        </w:rPr>
        <w:t>pulseras de marfil, hinchadores de ruedas,</w:t>
      </w:r>
      <w:r w:rsidRPr="001103A1">
        <w:rPr>
          <w:rStyle w:val="apple-converted-space"/>
          <w:rFonts w:ascii="Arial" w:hAnsi="Arial" w:cs="Arial"/>
          <w:color w:val="000000"/>
          <w:shd w:val="clear" w:color="auto" w:fill="FFFFFF"/>
        </w:rPr>
        <w:t> </w:t>
      </w:r>
      <w:r w:rsidRPr="001103A1">
        <w:rPr>
          <w:rFonts w:ascii="Arial" w:hAnsi="Arial" w:cs="Arial"/>
          <w:color w:val="000000"/>
        </w:rPr>
        <w:br/>
      </w:r>
      <w:r w:rsidRPr="001103A1">
        <w:rPr>
          <w:rFonts w:ascii="Arial" w:hAnsi="Arial" w:cs="Arial"/>
          <w:color w:val="000000"/>
          <w:shd w:val="clear" w:color="auto" w:fill="FFFFFF"/>
        </w:rPr>
        <w:t>altavoces pequeños de esos que no suenan.</w:t>
      </w:r>
      <w:r w:rsidRPr="001103A1">
        <w:rPr>
          <w:rStyle w:val="apple-converted-space"/>
          <w:rFonts w:ascii="Arial" w:hAnsi="Arial" w:cs="Arial"/>
          <w:color w:val="000000"/>
          <w:shd w:val="clear" w:color="auto" w:fill="FFFFFF"/>
        </w:rPr>
        <w:t> </w:t>
      </w:r>
      <w:r w:rsidRPr="001103A1">
        <w:rPr>
          <w:rFonts w:ascii="Arial" w:hAnsi="Arial" w:cs="Arial"/>
          <w:color w:val="000000"/>
        </w:rPr>
        <w:br/>
      </w:r>
      <w:r w:rsidRPr="001103A1">
        <w:rPr>
          <w:rFonts w:ascii="Arial" w:hAnsi="Arial" w:cs="Arial"/>
          <w:color w:val="000000"/>
          <w:shd w:val="clear" w:color="auto" w:fill="FFFFFF"/>
        </w:rPr>
        <w:t>Aquí nadie obliga a comprar nada a nadie,</w:t>
      </w:r>
      <w:r w:rsidRPr="001103A1">
        <w:rPr>
          <w:rStyle w:val="apple-converted-space"/>
          <w:rFonts w:ascii="Arial" w:hAnsi="Arial" w:cs="Arial"/>
          <w:color w:val="000000"/>
          <w:shd w:val="clear" w:color="auto" w:fill="FFFFFF"/>
        </w:rPr>
        <w:t> </w:t>
      </w:r>
      <w:r w:rsidRPr="001103A1">
        <w:rPr>
          <w:rFonts w:ascii="Arial" w:hAnsi="Arial" w:cs="Arial"/>
          <w:color w:val="000000"/>
        </w:rPr>
        <w:br/>
      </w:r>
      <w:r w:rsidRPr="001103A1">
        <w:rPr>
          <w:rFonts w:ascii="Arial" w:hAnsi="Arial" w:cs="Arial"/>
          <w:color w:val="000000"/>
          <w:shd w:val="clear" w:color="auto" w:fill="FFFFFF"/>
        </w:rPr>
        <w:t>tuyo es tu dinero y suyo el transistor.</w:t>
      </w:r>
      <w:r w:rsidRPr="001103A1">
        <w:rPr>
          <w:rStyle w:val="apple-converted-space"/>
          <w:rFonts w:ascii="Arial" w:hAnsi="Arial" w:cs="Arial"/>
          <w:color w:val="000000"/>
          <w:shd w:val="clear" w:color="auto" w:fill="FFFFFF"/>
        </w:rPr>
        <w:t> </w:t>
      </w:r>
      <w:r w:rsidRPr="001103A1">
        <w:rPr>
          <w:rFonts w:ascii="Arial" w:hAnsi="Arial" w:cs="Arial"/>
          <w:color w:val="000000"/>
        </w:rPr>
        <w:br/>
      </w:r>
      <w:r w:rsidRPr="001103A1">
        <w:rPr>
          <w:rFonts w:ascii="Arial" w:hAnsi="Arial" w:cs="Arial"/>
          <w:color w:val="000000"/>
          <w:shd w:val="clear" w:color="auto" w:fill="FFFFFF"/>
        </w:rPr>
        <w:t>La calle es de todos, da igual el lenguaje</w:t>
      </w:r>
      <w:r w:rsidRPr="001103A1">
        <w:rPr>
          <w:rStyle w:val="apple-converted-space"/>
          <w:rFonts w:ascii="Arial" w:hAnsi="Arial" w:cs="Arial"/>
          <w:color w:val="000000"/>
          <w:shd w:val="clear" w:color="auto" w:fill="FFFFFF"/>
        </w:rPr>
        <w:t> </w:t>
      </w:r>
      <w:r w:rsidRPr="001103A1">
        <w:rPr>
          <w:rFonts w:ascii="Arial" w:hAnsi="Arial" w:cs="Arial"/>
          <w:color w:val="000000"/>
        </w:rPr>
        <w:br/>
      </w:r>
      <w:r w:rsidRPr="001103A1">
        <w:rPr>
          <w:rFonts w:ascii="Arial" w:hAnsi="Arial" w:cs="Arial"/>
          <w:color w:val="000000"/>
          <w:shd w:val="clear" w:color="auto" w:fill="FFFFFF"/>
        </w:rPr>
        <w:t>y pasa la mañana en la calle Mayor</w:t>
      </w:r>
      <w:r w:rsidRPr="001103A1">
        <w:rPr>
          <w:rStyle w:val="apple-converted-space"/>
          <w:rFonts w:ascii="Arial" w:hAnsi="Arial" w:cs="Arial"/>
          <w:color w:val="000000"/>
          <w:shd w:val="clear" w:color="auto" w:fill="FFFFFF"/>
        </w:rPr>
        <w:t> </w:t>
      </w:r>
      <w:r w:rsidRPr="001103A1">
        <w:rPr>
          <w:rFonts w:ascii="Arial" w:hAnsi="Arial" w:cs="Arial"/>
          <w:color w:val="000000"/>
        </w:rPr>
        <w:br/>
      </w:r>
      <w:r w:rsidRPr="001103A1">
        <w:rPr>
          <w:rFonts w:ascii="Arial" w:hAnsi="Arial" w:cs="Arial"/>
          <w:color w:val="000000"/>
        </w:rPr>
        <w:br/>
      </w:r>
      <w:r>
        <w:rPr>
          <w:rFonts w:ascii="Arial" w:hAnsi="Arial" w:cs="Arial"/>
          <w:color w:val="000000"/>
          <w:shd w:val="clear" w:color="auto" w:fill="FFFFFF"/>
        </w:rPr>
        <w:t>coro</w:t>
      </w:r>
      <w:r w:rsidRPr="001103A1">
        <w:rPr>
          <w:rFonts w:ascii="Arial" w:hAnsi="Arial" w:cs="Arial"/>
          <w:color w:val="000000"/>
        </w:rPr>
        <w:br/>
      </w:r>
      <w:r w:rsidRPr="001103A1">
        <w:rPr>
          <w:rFonts w:ascii="Arial" w:hAnsi="Arial" w:cs="Arial"/>
          <w:color w:val="000000"/>
        </w:rPr>
        <w:br/>
      </w:r>
      <w:r w:rsidRPr="001103A1">
        <w:rPr>
          <w:rFonts w:ascii="Arial" w:hAnsi="Arial" w:cs="Arial"/>
          <w:color w:val="000000"/>
          <w:shd w:val="clear" w:color="auto" w:fill="FFFFFF"/>
        </w:rPr>
        <w:t>Y hay un matrimonio vestido de domingo,</w:t>
      </w:r>
      <w:r w:rsidRPr="001103A1">
        <w:rPr>
          <w:rStyle w:val="apple-converted-space"/>
          <w:rFonts w:ascii="Arial" w:hAnsi="Arial" w:cs="Arial"/>
          <w:color w:val="000000"/>
          <w:shd w:val="clear" w:color="auto" w:fill="FFFFFF"/>
        </w:rPr>
        <w:t> </w:t>
      </w:r>
      <w:r w:rsidRPr="001103A1">
        <w:rPr>
          <w:rFonts w:ascii="Arial" w:hAnsi="Arial" w:cs="Arial"/>
          <w:color w:val="000000"/>
        </w:rPr>
        <w:br/>
      </w:r>
      <w:r w:rsidRPr="001103A1">
        <w:rPr>
          <w:rFonts w:ascii="Arial" w:hAnsi="Arial" w:cs="Arial"/>
          <w:color w:val="000000"/>
          <w:shd w:val="clear" w:color="auto" w:fill="FFFFFF"/>
        </w:rPr>
        <w:t>con un par de diablos que ellos llaman hijos. Van pisoteando los puestos y, al rato, uno de los negros le dice "Cuidado</w:t>
      </w:r>
      <w:proofErr w:type="gramStart"/>
      <w:r w:rsidRPr="001103A1">
        <w:rPr>
          <w:rFonts w:ascii="Arial" w:hAnsi="Arial" w:cs="Arial"/>
          <w:color w:val="000000"/>
          <w:shd w:val="clear" w:color="auto" w:fill="FFFFFF"/>
        </w:rPr>
        <w:t>!</w:t>
      </w:r>
      <w:proofErr w:type="gramEnd"/>
      <w:r w:rsidRPr="001103A1">
        <w:rPr>
          <w:rFonts w:ascii="Arial" w:hAnsi="Arial" w:cs="Arial"/>
          <w:color w:val="000000"/>
          <w:shd w:val="clear" w:color="auto" w:fill="FFFFFF"/>
        </w:rPr>
        <w:t>"</w:t>
      </w:r>
      <w:r w:rsidRPr="001103A1">
        <w:rPr>
          <w:rStyle w:val="apple-converted-space"/>
          <w:rFonts w:ascii="Arial" w:hAnsi="Arial" w:cs="Arial"/>
          <w:color w:val="000000"/>
          <w:shd w:val="clear" w:color="auto" w:fill="FFFFFF"/>
        </w:rPr>
        <w:t> </w:t>
      </w:r>
      <w:r w:rsidRPr="001103A1">
        <w:rPr>
          <w:rFonts w:ascii="Arial" w:hAnsi="Arial" w:cs="Arial"/>
          <w:color w:val="000000"/>
        </w:rPr>
        <w:br/>
      </w:r>
      <w:r w:rsidRPr="001103A1">
        <w:rPr>
          <w:rFonts w:ascii="Arial" w:hAnsi="Arial" w:cs="Arial"/>
          <w:color w:val="000000"/>
          <w:shd w:val="clear" w:color="auto" w:fill="FFFFFF"/>
        </w:rPr>
        <w:t>y allí va ese padre con paso de ganso</w:t>
      </w:r>
      <w:r w:rsidRPr="001103A1">
        <w:rPr>
          <w:rStyle w:val="apple-converted-space"/>
          <w:rFonts w:ascii="Arial" w:hAnsi="Arial" w:cs="Arial"/>
          <w:color w:val="000000"/>
          <w:shd w:val="clear" w:color="auto" w:fill="FFFFFF"/>
        </w:rPr>
        <w:t> </w:t>
      </w:r>
      <w:r w:rsidRPr="001103A1">
        <w:rPr>
          <w:rFonts w:ascii="Arial" w:hAnsi="Arial" w:cs="Arial"/>
          <w:color w:val="000000"/>
        </w:rPr>
        <w:br/>
      </w:r>
      <w:r w:rsidRPr="001103A1">
        <w:rPr>
          <w:rFonts w:ascii="Arial" w:hAnsi="Arial" w:cs="Arial"/>
          <w:color w:val="000000"/>
          <w:shd w:val="clear" w:color="auto" w:fill="FFFFFF"/>
        </w:rPr>
        <w:t xml:space="preserve">mirando al extranjero de arriba </w:t>
      </w:r>
      <w:proofErr w:type="spellStart"/>
      <w:r w:rsidRPr="001103A1">
        <w:rPr>
          <w:rFonts w:ascii="Arial" w:hAnsi="Arial" w:cs="Arial"/>
          <w:color w:val="000000"/>
          <w:shd w:val="clear" w:color="auto" w:fill="FFFFFF"/>
        </w:rPr>
        <w:t>pabajo</w:t>
      </w:r>
      <w:proofErr w:type="spellEnd"/>
      <w:r w:rsidRPr="001103A1">
        <w:rPr>
          <w:rFonts w:ascii="Arial" w:hAnsi="Arial" w:cs="Arial"/>
          <w:color w:val="000000"/>
          <w:shd w:val="clear" w:color="auto" w:fill="FFFFFF"/>
        </w:rPr>
        <w:t>,</w:t>
      </w:r>
      <w:r w:rsidRPr="001103A1">
        <w:rPr>
          <w:rStyle w:val="apple-converted-space"/>
          <w:rFonts w:ascii="Arial" w:hAnsi="Arial" w:cs="Arial"/>
          <w:color w:val="000000"/>
          <w:shd w:val="clear" w:color="auto" w:fill="FFFFFF"/>
        </w:rPr>
        <w:t> </w:t>
      </w:r>
      <w:r w:rsidRPr="001103A1">
        <w:rPr>
          <w:rFonts w:ascii="Arial" w:hAnsi="Arial" w:cs="Arial"/>
          <w:color w:val="000000"/>
        </w:rPr>
        <w:br/>
      </w:r>
      <w:r w:rsidRPr="001103A1">
        <w:rPr>
          <w:rFonts w:ascii="Arial" w:hAnsi="Arial" w:cs="Arial"/>
          <w:color w:val="000000"/>
          <w:shd w:val="clear" w:color="auto" w:fill="FFFFFF"/>
        </w:rPr>
        <w:t>mientras que le grita:</w:t>
      </w:r>
      <w:r w:rsidRPr="001103A1">
        <w:rPr>
          <w:rStyle w:val="apple-converted-space"/>
          <w:rFonts w:ascii="Arial" w:hAnsi="Arial" w:cs="Arial"/>
          <w:color w:val="000000"/>
          <w:shd w:val="clear" w:color="auto" w:fill="FFFFFF"/>
        </w:rPr>
        <w:t> </w:t>
      </w:r>
      <w:r w:rsidRPr="001103A1">
        <w:rPr>
          <w:rFonts w:ascii="Arial" w:hAnsi="Arial" w:cs="Arial"/>
          <w:color w:val="000000"/>
        </w:rPr>
        <w:br/>
      </w:r>
      <w:r w:rsidRPr="001103A1">
        <w:rPr>
          <w:rFonts w:ascii="Arial" w:hAnsi="Arial" w:cs="Arial"/>
          <w:color w:val="000000"/>
          <w:shd w:val="clear" w:color="auto" w:fill="FFFFFF"/>
        </w:rPr>
        <w:t>"¡tú, negro de mierda, si tocas a mi hijo te abro la cabeza!"</w:t>
      </w:r>
      <w:r w:rsidRPr="001103A1">
        <w:rPr>
          <w:rStyle w:val="apple-converted-space"/>
          <w:rFonts w:ascii="Arial" w:hAnsi="Arial" w:cs="Arial"/>
          <w:color w:val="000000"/>
          <w:shd w:val="clear" w:color="auto" w:fill="FFFFFF"/>
        </w:rPr>
        <w:t> </w:t>
      </w:r>
      <w:r w:rsidRPr="001103A1">
        <w:rPr>
          <w:rFonts w:ascii="Arial" w:hAnsi="Arial" w:cs="Arial"/>
          <w:color w:val="000000"/>
        </w:rPr>
        <w:br/>
      </w:r>
      <w:r w:rsidRPr="001103A1">
        <w:rPr>
          <w:rFonts w:ascii="Arial" w:hAnsi="Arial" w:cs="Arial"/>
          <w:color w:val="000000"/>
          <w:shd w:val="clear" w:color="auto" w:fill="FFFFFF"/>
        </w:rPr>
        <w:t>Y la gente aplaude, batalla ganada contra el extranjero que vino del mar;</w:t>
      </w:r>
      <w:r w:rsidRPr="001103A1">
        <w:rPr>
          <w:rStyle w:val="apple-converted-space"/>
          <w:rFonts w:ascii="Arial" w:hAnsi="Arial" w:cs="Arial"/>
          <w:color w:val="000000"/>
          <w:shd w:val="clear" w:color="auto" w:fill="FFFFFF"/>
        </w:rPr>
        <w:t> </w:t>
      </w:r>
      <w:r w:rsidRPr="001103A1">
        <w:rPr>
          <w:rFonts w:ascii="Arial" w:hAnsi="Arial" w:cs="Arial"/>
          <w:color w:val="000000"/>
        </w:rPr>
        <w:br/>
      </w:r>
      <w:r w:rsidRPr="001103A1">
        <w:rPr>
          <w:rFonts w:ascii="Arial" w:hAnsi="Arial" w:cs="Arial"/>
          <w:color w:val="000000"/>
          <w:shd w:val="clear" w:color="auto" w:fill="FFFFFF"/>
        </w:rPr>
        <w:t xml:space="preserve">y cuando el chaval </w:t>
      </w:r>
      <w:proofErr w:type="spellStart"/>
      <w:r w:rsidRPr="001103A1">
        <w:rPr>
          <w:rFonts w:ascii="Arial" w:hAnsi="Arial" w:cs="Arial"/>
          <w:color w:val="000000"/>
          <w:shd w:val="clear" w:color="auto" w:fill="FFFFFF"/>
        </w:rPr>
        <w:t>recoje</w:t>
      </w:r>
      <w:proofErr w:type="spellEnd"/>
      <w:r w:rsidRPr="001103A1">
        <w:rPr>
          <w:rFonts w:ascii="Arial" w:hAnsi="Arial" w:cs="Arial"/>
          <w:color w:val="000000"/>
          <w:shd w:val="clear" w:color="auto" w:fill="FFFFFF"/>
        </w:rPr>
        <w:t xml:space="preserve"> sus telas piensa que hay más fieras aquí que en la selva</w:t>
      </w:r>
      <w:r w:rsidRPr="001103A1">
        <w:rPr>
          <w:rStyle w:val="apple-converted-space"/>
          <w:rFonts w:ascii="Arial" w:hAnsi="Arial" w:cs="Arial"/>
          <w:color w:val="000000"/>
          <w:shd w:val="clear" w:color="auto" w:fill="FFFFFF"/>
        </w:rPr>
        <w:t> </w:t>
      </w:r>
      <w:r w:rsidRPr="001103A1">
        <w:rPr>
          <w:rFonts w:ascii="Arial" w:hAnsi="Arial" w:cs="Arial"/>
          <w:color w:val="000000"/>
        </w:rPr>
        <w:br/>
      </w:r>
      <w:r w:rsidRPr="001103A1">
        <w:rPr>
          <w:rFonts w:ascii="Arial" w:hAnsi="Arial" w:cs="Arial"/>
          <w:color w:val="000000"/>
          <w:shd w:val="clear" w:color="auto" w:fill="FFFFFF"/>
        </w:rPr>
        <w:t>y que de nada sirve volver a intentar convencer al padre que ambos son igual.</w:t>
      </w:r>
      <w:r w:rsidRPr="001103A1">
        <w:rPr>
          <w:rStyle w:val="apple-converted-space"/>
          <w:rFonts w:ascii="Arial" w:hAnsi="Arial" w:cs="Arial"/>
          <w:color w:val="000000"/>
          <w:shd w:val="clear" w:color="auto" w:fill="FFFFFF"/>
        </w:rPr>
        <w:t> </w:t>
      </w:r>
      <w:r w:rsidRPr="001103A1">
        <w:rPr>
          <w:rFonts w:ascii="Arial" w:hAnsi="Arial" w:cs="Arial"/>
          <w:color w:val="000000"/>
        </w:rPr>
        <w:br/>
      </w:r>
      <w:r w:rsidRPr="001103A1">
        <w:rPr>
          <w:rFonts w:ascii="Arial" w:hAnsi="Arial" w:cs="Arial"/>
          <w:color w:val="000000"/>
          <w:shd w:val="clear" w:color="auto" w:fill="FFFFFF"/>
        </w:rPr>
        <w:t>Y en el barco de Orán hace frío y el chaval se siente por dentro fatal,</w:t>
      </w:r>
      <w:r w:rsidRPr="001103A1">
        <w:rPr>
          <w:rStyle w:val="apple-converted-space"/>
          <w:rFonts w:ascii="Arial" w:hAnsi="Arial" w:cs="Arial"/>
          <w:color w:val="000000"/>
          <w:shd w:val="clear" w:color="auto" w:fill="FFFFFF"/>
        </w:rPr>
        <w:t> </w:t>
      </w:r>
      <w:r w:rsidRPr="001103A1">
        <w:rPr>
          <w:rFonts w:ascii="Arial" w:hAnsi="Arial" w:cs="Arial"/>
          <w:color w:val="000000"/>
        </w:rPr>
        <w:br/>
      </w:r>
      <w:r w:rsidRPr="001103A1">
        <w:rPr>
          <w:rFonts w:ascii="Arial" w:hAnsi="Arial" w:cs="Arial"/>
          <w:color w:val="000000"/>
          <w:shd w:val="clear" w:color="auto" w:fill="FFFFFF"/>
        </w:rPr>
        <w:t>ha perdido de vista la costa y la noche asoma... y la noche asoma...</w:t>
      </w:r>
      <w:r w:rsidRPr="001103A1">
        <w:rPr>
          <w:rStyle w:val="apple-converted-space"/>
          <w:rFonts w:ascii="Arial" w:hAnsi="Arial" w:cs="Arial"/>
          <w:color w:val="000000"/>
          <w:shd w:val="clear" w:color="auto" w:fill="FFFFFF"/>
        </w:rPr>
        <w:t> </w:t>
      </w:r>
      <w:r w:rsidRPr="001103A1">
        <w:rPr>
          <w:rFonts w:ascii="Arial" w:hAnsi="Arial" w:cs="Arial"/>
          <w:color w:val="000000"/>
        </w:rPr>
        <w:br/>
      </w:r>
      <w:r w:rsidRPr="001103A1">
        <w:rPr>
          <w:rFonts w:ascii="Arial" w:hAnsi="Arial" w:cs="Arial"/>
          <w:color w:val="000000"/>
          <w:shd w:val="clear" w:color="auto" w:fill="FFFFFF"/>
        </w:rPr>
        <w:t>a la calle Mayor</w:t>
      </w:r>
      <w:r w:rsidRPr="001103A1">
        <w:rPr>
          <w:rStyle w:val="apple-converted-space"/>
          <w:rFonts w:ascii="Arial" w:hAnsi="Arial" w:cs="Arial"/>
          <w:color w:val="000000"/>
          <w:shd w:val="clear" w:color="auto" w:fill="FFFFFF"/>
        </w:rPr>
        <w:t> </w:t>
      </w:r>
      <w:r w:rsidRPr="001103A1">
        <w:rPr>
          <w:rFonts w:ascii="Arial" w:hAnsi="Arial" w:cs="Arial"/>
          <w:color w:val="000000"/>
        </w:rPr>
        <w:br/>
      </w:r>
    </w:p>
    <w:p w:rsidR="00143C5E" w:rsidRDefault="00143C5E" w:rsidP="00143C5E">
      <w:pPr>
        <w:rPr>
          <w:rFonts w:ascii="Verdana" w:hAnsi="Verdana"/>
          <w:b/>
          <w:bCs/>
          <w:sz w:val="24"/>
          <w:szCs w:val="24"/>
          <w:u w:val="single"/>
          <w:bdr w:val="none" w:sz="0" w:space="0" w:color="auto" w:frame="1"/>
        </w:rPr>
      </w:pPr>
    </w:p>
    <w:p w:rsidR="00143C5E" w:rsidRDefault="00143C5E" w:rsidP="00143C5E">
      <w:pPr>
        <w:rPr>
          <w:rFonts w:ascii="Verdana" w:hAnsi="Verdana"/>
          <w:b/>
          <w:bCs/>
          <w:sz w:val="24"/>
          <w:szCs w:val="24"/>
          <w:u w:val="single"/>
          <w:bdr w:val="none" w:sz="0" w:space="0" w:color="auto" w:frame="1"/>
        </w:rPr>
      </w:pPr>
    </w:p>
    <w:p w:rsidR="00143C5E" w:rsidRDefault="00143C5E" w:rsidP="00143C5E">
      <w:pPr>
        <w:rPr>
          <w:rFonts w:ascii="Verdana" w:hAnsi="Verdana"/>
          <w:b/>
          <w:bCs/>
          <w:sz w:val="24"/>
          <w:szCs w:val="24"/>
          <w:u w:val="single"/>
          <w:bdr w:val="none" w:sz="0" w:space="0" w:color="auto" w:frame="1"/>
        </w:rPr>
      </w:pPr>
    </w:p>
    <w:p w:rsidR="00143C5E" w:rsidRPr="0051237A" w:rsidRDefault="00143C5E" w:rsidP="0051237A">
      <w:pPr>
        <w:jc w:val="center"/>
        <w:rPr>
          <w:rFonts w:ascii="Times New Roman" w:hAnsi="Times New Roman" w:cs="Times New Roman"/>
          <w:sz w:val="28"/>
          <w:szCs w:val="28"/>
          <w:u w:val="single"/>
        </w:rPr>
      </w:pPr>
    </w:p>
    <w:sectPr w:rsidR="00143C5E" w:rsidRPr="0051237A" w:rsidSect="0051237A">
      <w:headerReference w:type="defaul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07D" w:rsidRDefault="005B507D" w:rsidP="00DE6319">
      <w:pPr>
        <w:spacing w:after="0" w:line="240" w:lineRule="auto"/>
      </w:pPr>
      <w:r>
        <w:separator/>
      </w:r>
    </w:p>
  </w:endnote>
  <w:endnote w:type="continuationSeparator" w:id="0">
    <w:p w:rsidR="005B507D" w:rsidRDefault="005B507D" w:rsidP="00DE6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07D" w:rsidRDefault="005B507D" w:rsidP="00DE6319">
      <w:pPr>
        <w:spacing w:after="0" w:line="240" w:lineRule="auto"/>
      </w:pPr>
      <w:r>
        <w:separator/>
      </w:r>
    </w:p>
  </w:footnote>
  <w:footnote w:type="continuationSeparator" w:id="0">
    <w:p w:rsidR="005B507D" w:rsidRDefault="005B507D" w:rsidP="00DE63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90580"/>
      <w:docPartObj>
        <w:docPartGallery w:val="Page Numbers (Top of Page)"/>
        <w:docPartUnique/>
      </w:docPartObj>
    </w:sdtPr>
    <w:sdtEndPr/>
    <w:sdtContent>
      <w:p w:rsidR="00DE6319" w:rsidRDefault="00A010D0">
        <w:pPr>
          <w:pStyle w:val="Encabezado"/>
          <w:jc w:val="right"/>
        </w:pPr>
        <w:r>
          <w:fldChar w:fldCharType="begin"/>
        </w:r>
        <w:r>
          <w:instrText xml:space="preserve"> PAGE   \* MERGEFORMAT </w:instrText>
        </w:r>
        <w:r>
          <w:fldChar w:fldCharType="separate"/>
        </w:r>
        <w:r w:rsidR="00733246">
          <w:rPr>
            <w:noProof/>
          </w:rPr>
          <w:t>17</w:t>
        </w:r>
        <w:r>
          <w:rPr>
            <w:noProof/>
          </w:rPr>
          <w:fldChar w:fldCharType="end"/>
        </w:r>
      </w:p>
      <w:p w:rsidR="00DE6319" w:rsidRDefault="005B507D">
        <w:pPr>
          <w:pStyle w:val="Encabezado"/>
          <w:jc w:val="right"/>
        </w:pPr>
      </w:p>
    </w:sdtContent>
  </w:sdt>
  <w:p w:rsidR="00DE6319" w:rsidRDefault="00DE63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nsid w:val="00E7550C"/>
    <w:multiLevelType w:val="hybridMultilevel"/>
    <w:tmpl w:val="61C2E8F2"/>
    <w:lvl w:ilvl="0" w:tplc="25220F26">
      <w:start w:val="1"/>
      <w:numFmt w:val="decimal"/>
      <w:lvlText w:val="%1"/>
      <w:lvlJc w:val="left"/>
      <w:pPr>
        <w:ind w:left="5370" w:hanging="537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11E821E1"/>
    <w:multiLevelType w:val="hybridMultilevel"/>
    <w:tmpl w:val="D026BF40"/>
    <w:lvl w:ilvl="0" w:tplc="864692AE">
      <w:start w:val="1"/>
      <w:numFmt w:val="bullet"/>
      <w:lvlText w:val=""/>
      <w:lvlJc w:val="left"/>
      <w:pPr>
        <w:tabs>
          <w:tab w:val="num" w:pos="720"/>
        </w:tabs>
        <w:ind w:left="720" w:hanging="360"/>
      </w:pPr>
      <w:rPr>
        <w:rFonts w:ascii="Wingdings" w:hAnsi="Wingdings" w:hint="default"/>
      </w:rPr>
    </w:lvl>
    <w:lvl w:ilvl="1" w:tplc="BD9CB1B2" w:tentative="1">
      <w:start w:val="1"/>
      <w:numFmt w:val="bullet"/>
      <w:lvlText w:val=""/>
      <w:lvlJc w:val="left"/>
      <w:pPr>
        <w:tabs>
          <w:tab w:val="num" w:pos="1440"/>
        </w:tabs>
        <w:ind w:left="1440" w:hanging="360"/>
      </w:pPr>
      <w:rPr>
        <w:rFonts w:ascii="Wingdings" w:hAnsi="Wingdings" w:hint="default"/>
      </w:rPr>
    </w:lvl>
    <w:lvl w:ilvl="2" w:tplc="922C3306" w:tentative="1">
      <w:start w:val="1"/>
      <w:numFmt w:val="bullet"/>
      <w:lvlText w:val=""/>
      <w:lvlJc w:val="left"/>
      <w:pPr>
        <w:tabs>
          <w:tab w:val="num" w:pos="2160"/>
        </w:tabs>
        <w:ind w:left="2160" w:hanging="360"/>
      </w:pPr>
      <w:rPr>
        <w:rFonts w:ascii="Wingdings" w:hAnsi="Wingdings" w:hint="default"/>
      </w:rPr>
    </w:lvl>
    <w:lvl w:ilvl="3" w:tplc="E10AF064" w:tentative="1">
      <w:start w:val="1"/>
      <w:numFmt w:val="bullet"/>
      <w:lvlText w:val=""/>
      <w:lvlJc w:val="left"/>
      <w:pPr>
        <w:tabs>
          <w:tab w:val="num" w:pos="2880"/>
        </w:tabs>
        <w:ind w:left="2880" w:hanging="360"/>
      </w:pPr>
      <w:rPr>
        <w:rFonts w:ascii="Wingdings" w:hAnsi="Wingdings" w:hint="default"/>
      </w:rPr>
    </w:lvl>
    <w:lvl w:ilvl="4" w:tplc="CF381AB6" w:tentative="1">
      <w:start w:val="1"/>
      <w:numFmt w:val="bullet"/>
      <w:lvlText w:val=""/>
      <w:lvlJc w:val="left"/>
      <w:pPr>
        <w:tabs>
          <w:tab w:val="num" w:pos="3600"/>
        </w:tabs>
        <w:ind w:left="3600" w:hanging="360"/>
      </w:pPr>
      <w:rPr>
        <w:rFonts w:ascii="Wingdings" w:hAnsi="Wingdings" w:hint="default"/>
      </w:rPr>
    </w:lvl>
    <w:lvl w:ilvl="5" w:tplc="1F5668F0" w:tentative="1">
      <w:start w:val="1"/>
      <w:numFmt w:val="bullet"/>
      <w:lvlText w:val=""/>
      <w:lvlJc w:val="left"/>
      <w:pPr>
        <w:tabs>
          <w:tab w:val="num" w:pos="4320"/>
        </w:tabs>
        <w:ind w:left="4320" w:hanging="360"/>
      </w:pPr>
      <w:rPr>
        <w:rFonts w:ascii="Wingdings" w:hAnsi="Wingdings" w:hint="default"/>
      </w:rPr>
    </w:lvl>
    <w:lvl w:ilvl="6" w:tplc="5E8A2C0C" w:tentative="1">
      <w:start w:val="1"/>
      <w:numFmt w:val="bullet"/>
      <w:lvlText w:val=""/>
      <w:lvlJc w:val="left"/>
      <w:pPr>
        <w:tabs>
          <w:tab w:val="num" w:pos="5040"/>
        </w:tabs>
        <w:ind w:left="5040" w:hanging="360"/>
      </w:pPr>
      <w:rPr>
        <w:rFonts w:ascii="Wingdings" w:hAnsi="Wingdings" w:hint="default"/>
      </w:rPr>
    </w:lvl>
    <w:lvl w:ilvl="7" w:tplc="1AB8441C" w:tentative="1">
      <w:start w:val="1"/>
      <w:numFmt w:val="bullet"/>
      <w:lvlText w:val=""/>
      <w:lvlJc w:val="left"/>
      <w:pPr>
        <w:tabs>
          <w:tab w:val="num" w:pos="5760"/>
        </w:tabs>
        <w:ind w:left="5760" w:hanging="360"/>
      </w:pPr>
      <w:rPr>
        <w:rFonts w:ascii="Wingdings" w:hAnsi="Wingdings" w:hint="default"/>
      </w:rPr>
    </w:lvl>
    <w:lvl w:ilvl="8" w:tplc="37A29702" w:tentative="1">
      <w:start w:val="1"/>
      <w:numFmt w:val="bullet"/>
      <w:lvlText w:val=""/>
      <w:lvlJc w:val="left"/>
      <w:pPr>
        <w:tabs>
          <w:tab w:val="num" w:pos="6480"/>
        </w:tabs>
        <w:ind w:left="6480" w:hanging="360"/>
      </w:pPr>
      <w:rPr>
        <w:rFonts w:ascii="Wingdings" w:hAnsi="Wingdings" w:hint="default"/>
      </w:rPr>
    </w:lvl>
  </w:abstractNum>
  <w:abstractNum w:abstractNumId="3">
    <w:nsid w:val="21916A40"/>
    <w:multiLevelType w:val="hybridMultilevel"/>
    <w:tmpl w:val="64C43602"/>
    <w:lvl w:ilvl="0" w:tplc="7D72EAC6">
      <w:start w:val="1"/>
      <w:numFmt w:val="bullet"/>
      <w:lvlText w:val=""/>
      <w:lvlJc w:val="left"/>
      <w:pPr>
        <w:tabs>
          <w:tab w:val="num" w:pos="720"/>
        </w:tabs>
        <w:ind w:left="720" w:hanging="360"/>
      </w:pPr>
      <w:rPr>
        <w:rFonts w:ascii="Wingdings" w:hAnsi="Wingdings" w:hint="default"/>
      </w:rPr>
    </w:lvl>
    <w:lvl w:ilvl="1" w:tplc="4B0A4212" w:tentative="1">
      <w:start w:val="1"/>
      <w:numFmt w:val="bullet"/>
      <w:lvlText w:val=""/>
      <w:lvlJc w:val="left"/>
      <w:pPr>
        <w:tabs>
          <w:tab w:val="num" w:pos="1440"/>
        </w:tabs>
        <w:ind w:left="1440" w:hanging="360"/>
      </w:pPr>
      <w:rPr>
        <w:rFonts w:ascii="Wingdings" w:hAnsi="Wingdings" w:hint="default"/>
      </w:rPr>
    </w:lvl>
    <w:lvl w:ilvl="2" w:tplc="2F58B358" w:tentative="1">
      <w:start w:val="1"/>
      <w:numFmt w:val="bullet"/>
      <w:lvlText w:val=""/>
      <w:lvlJc w:val="left"/>
      <w:pPr>
        <w:tabs>
          <w:tab w:val="num" w:pos="2160"/>
        </w:tabs>
        <w:ind w:left="2160" w:hanging="360"/>
      </w:pPr>
      <w:rPr>
        <w:rFonts w:ascii="Wingdings" w:hAnsi="Wingdings" w:hint="default"/>
      </w:rPr>
    </w:lvl>
    <w:lvl w:ilvl="3" w:tplc="E82EF422" w:tentative="1">
      <w:start w:val="1"/>
      <w:numFmt w:val="bullet"/>
      <w:lvlText w:val=""/>
      <w:lvlJc w:val="left"/>
      <w:pPr>
        <w:tabs>
          <w:tab w:val="num" w:pos="2880"/>
        </w:tabs>
        <w:ind w:left="2880" w:hanging="360"/>
      </w:pPr>
      <w:rPr>
        <w:rFonts w:ascii="Wingdings" w:hAnsi="Wingdings" w:hint="default"/>
      </w:rPr>
    </w:lvl>
    <w:lvl w:ilvl="4" w:tplc="3DFC5670" w:tentative="1">
      <w:start w:val="1"/>
      <w:numFmt w:val="bullet"/>
      <w:lvlText w:val=""/>
      <w:lvlJc w:val="left"/>
      <w:pPr>
        <w:tabs>
          <w:tab w:val="num" w:pos="3600"/>
        </w:tabs>
        <w:ind w:left="3600" w:hanging="360"/>
      </w:pPr>
      <w:rPr>
        <w:rFonts w:ascii="Wingdings" w:hAnsi="Wingdings" w:hint="default"/>
      </w:rPr>
    </w:lvl>
    <w:lvl w:ilvl="5" w:tplc="8B722824" w:tentative="1">
      <w:start w:val="1"/>
      <w:numFmt w:val="bullet"/>
      <w:lvlText w:val=""/>
      <w:lvlJc w:val="left"/>
      <w:pPr>
        <w:tabs>
          <w:tab w:val="num" w:pos="4320"/>
        </w:tabs>
        <w:ind w:left="4320" w:hanging="360"/>
      </w:pPr>
      <w:rPr>
        <w:rFonts w:ascii="Wingdings" w:hAnsi="Wingdings" w:hint="default"/>
      </w:rPr>
    </w:lvl>
    <w:lvl w:ilvl="6" w:tplc="61625378" w:tentative="1">
      <w:start w:val="1"/>
      <w:numFmt w:val="bullet"/>
      <w:lvlText w:val=""/>
      <w:lvlJc w:val="left"/>
      <w:pPr>
        <w:tabs>
          <w:tab w:val="num" w:pos="5040"/>
        </w:tabs>
        <w:ind w:left="5040" w:hanging="360"/>
      </w:pPr>
      <w:rPr>
        <w:rFonts w:ascii="Wingdings" w:hAnsi="Wingdings" w:hint="default"/>
      </w:rPr>
    </w:lvl>
    <w:lvl w:ilvl="7" w:tplc="804AF7E4" w:tentative="1">
      <w:start w:val="1"/>
      <w:numFmt w:val="bullet"/>
      <w:lvlText w:val=""/>
      <w:lvlJc w:val="left"/>
      <w:pPr>
        <w:tabs>
          <w:tab w:val="num" w:pos="5760"/>
        </w:tabs>
        <w:ind w:left="5760" w:hanging="360"/>
      </w:pPr>
      <w:rPr>
        <w:rFonts w:ascii="Wingdings" w:hAnsi="Wingdings" w:hint="default"/>
      </w:rPr>
    </w:lvl>
    <w:lvl w:ilvl="8" w:tplc="89808816" w:tentative="1">
      <w:start w:val="1"/>
      <w:numFmt w:val="bullet"/>
      <w:lvlText w:val=""/>
      <w:lvlJc w:val="left"/>
      <w:pPr>
        <w:tabs>
          <w:tab w:val="num" w:pos="6480"/>
        </w:tabs>
        <w:ind w:left="6480" w:hanging="360"/>
      </w:pPr>
      <w:rPr>
        <w:rFonts w:ascii="Wingdings" w:hAnsi="Wingdings" w:hint="default"/>
      </w:rPr>
    </w:lvl>
  </w:abstractNum>
  <w:abstractNum w:abstractNumId="4">
    <w:nsid w:val="2A177DF4"/>
    <w:multiLevelType w:val="singleLevel"/>
    <w:tmpl w:val="00000002"/>
    <w:lvl w:ilvl="0">
      <w:start w:val="1"/>
      <w:numFmt w:val="lowerLetter"/>
      <w:lvlText w:val="%1."/>
      <w:lvlJc w:val="left"/>
      <w:pPr>
        <w:tabs>
          <w:tab w:val="num" w:pos="720"/>
        </w:tabs>
        <w:ind w:left="720" w:hanging="360"/>
      </w:pPr>
    </w:lvl>
  </w:abstractNum>
  <w:abstractNum w:abstractNumId="5">
    <w:nsid w:val="2BD825DE"/>
    <w:multiLevelType w:val="singleLevel"/>
    <w:tmpl w:val="00000002"/>
    <w:lvl w:ilvl="0">
      <w:start w:val="1"/>
      <w:numFmt w:val="lowerLetter"/>
      <w:lvlText w:val="%1."/>
      <w:lvlJc w:val="left"/>
      <w:pPr>
        <w:tabs>
          <w:tab w:val="num" w:pos="720"/>
        </w:tabs>
        <w:ind w:left="720" w:hanging="360"/>
      </w:pPr>
    </w:lvl>
  </w:abstractNum>
  <w:abstractNum w:abstractNumId="6">
    <w:nsid w:val="2EDA29C8"/>
    <w:multiLevelType w:val="singleLevel"/>
    <w:tmpl w:val="00000002"/>
    <w:lvl w:ilvl="0">
      <w:start w:val="1"/>
      <w:numFmt w:val="lowerLetter"/>
      <w:lvlText w:val="%1."/>
      <w:lvlJc w:val="left"/>
      <w:pPr>
        <w:tabs>
          <w:tab w:val="num" w:pos="720"/>
        </w:tabs>
        <w:ind w:left="720" w:hanging="360"/>
      </w:pPr>
    </w:lvl>
  </w:abstractNum>
  <w:abstractNum w:abstractNumId="7">
    <w:nsid w:val="53B10019"/>
    <w:multiLevelType w:val="hybridMultilevel"/>
    <w:tmpl w:val="AC269A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74BD382C"/>
    <w:multiLevelType w:val="hybridMultilevel"/>
    <w:tmpl w:val="4AEC9E0E"/>
    <w:lvl w:ilvl="0" w:tplc="340A0001">
      <w:start w:val="1"/>
      <w:numFmt w:val="bullet"/>
      <w:lvlText w:val=""/>
      <w:lvlJc w:val="left"/>
      <w:pPr>
        <w:ind w:left="1140" w:hanging="360"/>
      </w:pPr>
      <w:rPr>
        <w:rFonts w:ascii="Symbol" w:hAnsi="Symbol" w:hint="default"/>
      </w:rPr>
    </w:lvl>
    <w:lvl w:ilvl="1" w:tplc="340A0003" w:tentative="1">
      <w:start w:val="1"/>
      <w:numFmt w:val="bullet"/>
      <w:lvlText w:val="o"/>
      <w:lvlJc w:val="left"/>
      <w:pPr>
        <w:ind w:left="1860" w:hanging="360"/>
      </w:pPr>
      <w:rPr>
        <w:rFonts w:ascii="Courier New" w:hAnsi="Courier New" w:cs="Courier New" w:hint="default"/>
      </w:rPr>
    </w:lvl>
    <w:lvl w:ilvl="2" w:tplc="340A0005" w:tentative="1">
      <w:start w:val="1"/>
      <w:numFmt w:val="bullet"/>
      <w:lvlText w:val=""/>
      <w:lvlJc w:val="left"/>
      <w:pPr>
        <w:ind w:left="2580" w:hanging="360"/>
      </w:pPr>
      <w:rPr>
        <w:rFonts w:ascii="Wingdings" w:hAnsi="Wingdings" w:hint="default"/>
      </w:rPr>
    </w:lvl>
    <w:lvl w:ilvl="3" w:tplc="340A0001" w:tentative="1">
      <w:start w:val="1"/>
      <w:numFmt w:val="bullet"/>
      <w:lvlText w:val=""/>
      <w:lvlJc w:val="left"/>
      <w:pPr>
        <w:ind w:left="3300" w:hanging="360"/>
      </w:pPr>
      <w:rPr>
        <w:rFonts w:ascii="Symbol" w:hAnsi="Symbol" w:hint="default"/>
      </w:rPr>
    </w:lvl>
    <w:lvl w:ilvl="4" w:tplc="340A0003" w:tentative="1">
      <w:start w:val="1"/>
      <w:numFmt w:val="bullet"/>
      <w:lvlText w:val="o"/>
      <w:lvlJc w:val="left"/>
      <w:pPr>
        <w:ind w:left="4020" w:hanging="360"/>
      </w:pPr>
      <w:rPr>
        <w:rFonts w:ascii="Courier New" w:hAnsi="Courier New" w:cs="Courier New" w:hint="default"/>
      </w:rPr>
    </w:lvl>
    <w:lvl w:ilvl="5" w:tplc="340A0005" w:tentative="1">
      <w:start w:val="1"/>
      <w:numFmt w:val="bullet"/>
      <w:lvlText w:val=""/>
      <w:lvlJc w:val="left"/>
      <w:pPr>
        <w:ind w:left="4740" w:hanging="360"/>
      </w:pPr>
      <w:rPr>
        <w:rFonts w:ascii="Wingdings" w:hAnsi="Wingdings" w:hint="default"/>
      </w:rPr>
    </w:lvl>
    <w:lvl w:ilvl="6" w:tplc="340A0001" w:tentative="1">
      <w:start w:val="1"/>
      <w:numFmt w:val="bullet"/>
      <w:lvlText w:val=""/>
      <w:lvlJc w:val="left"/>
      <w:pPr>
        <w:ind w:left="5460" w:hanging="360"/>
      </w:pPr>
      <w:rPr>
        <w:rFonts w:ascii="Symbol" w:hAnsi="Symbol" w:hint="default"/>
      </w:rPr>
    </w:lvl>
    <w:lvl w:ilvl="7" w:tplc="340A0003" w:tentative="1">
      <w:start w:val="1"/>
      <w:numFmt w:val="bullet"/>
      <w:lvlText w:val="o"/>
      <w:lvlJc w:val="left"/>
      <w:pPr>
        <w:ind w:left="6180" w:hanging="360"/>
      </w:pPr>
      <w:rPr>
        <w:rFonts w:ascii="Courier New" w:hAnsi="Courier New" w:cs="Courier New" w:hint="default"/>
      </w:rPr>
    </w:lvl>
    <w:lvl w:ilvl="8" w:tplc="340A0005" w:tentative="1">
      <w:start w:val="1"/>
      <w:numFmt w:val="bullet"/>
      <w:lvlText w:val=""/>
      <w:lvlJc w:val="left"/>
      <w:pPr>
        <w:ind w:left="6900" w:hanging="360"/>
      </w:pPr>
      <w:rPr>
        <w:rFonts w:ascii="Wingdings" w:hAnsi="Wingdings" w:hint="default"/>
      </w:rPr>
    </w:lvl>
  </w:abstractNum>
  <w:abstractNum w:abstractNumId="9">
    <w:nsid w:val="7CC57008"/>
    <w:multiLevelType w:val="hybridMultilevel"/>
    <w:tmpl w:val="82B61474"/>
    <w:lvl w:ilvl="0" w:tplc="340A0001">
      <w:start w:val="1"/>
      <w:numFmt w:val="bullet"/>
      <w:lvlText w:val=""/>
      <w:lvlJc w:val="left"/>
      <w:pPr>
        <w:ind w:left="1125" w:hanging="360"/>
      </w:pPr>
      <w:rPr>
        <w:rFonts w:ascii="Symbol" w:hAnsi="Symbol" w:hint="default"/>
      </w:rPr>
    </w:lvl>
    <w:lvl w:ilvl="1" w:tplc="340A0003" w:tentative="1">
      <w:start w:val="1"/>
      <w:numFmt w:val="bullet"/>
      <w:lvlText w:val="o"/>
      <w:lvlJc w:val="left"/>
      <w:pPr>
        <w:ind w:left="1845" w:hanging="360"/>
      </w:pPr>
      <w:rPr>
        <w:rFonts w:ascii="Courier New" w:hAnsi="Courier New" w:cs="Courier New" w:hint="default"/>
      </w:rPr>
    </w:lvl>
    <w:lvl w:ilvl="2" w:tplc="340A0005" w:tentative="1">
      <w:start w:val="1"/>
      <w:numFmt w:val="bullet"/>
      <w:lvlText w:val=""/>
      <w:lvlJc w:val="left"/>
      <w:pPr>
        <w:ind w:left="2565" w:hanging="360"/>
      </w:pPr>
      <w:rPr>
        <w:rFonts w:ascii="Wingdings" w:hAnsi="Wingdings" w:hint="default"/>
      </w:rPr>
    </w:lvl>
    <w:lvl w:ilvl="3" w:tplc="340A0001" w:tentative="1">
      <w:start w:val="1"/>
      <w:numFmt w:val="bullet"/>
      <w:lvlText w:val=""/>
      <w:lvlJc w:val="left"/>
      <w:pPr>
        <w:ind w:left="3285" w:hanging="360"/>
      </w:pPr>
      <w:rPr>
        <w:rFonts w:ascii="Symbol" w:hAnsi="Symbol" w:hint="default"/>
      </w:rPr>
    </w:lvl>
    <w:lvl w:ilvl="4" w:tplc="340A0003" w:tentative="1">
      <w:start w:val="1"/>
      <w:numFmt w:val="bullet"/>
      <w:lvlText w:val="o"/>
      <w:lvlJc w:val="left"/>
      <w:pPr>
        <w:ind w:left="4005" w:hanging="360"/>
      </w:pPr>
      <w:rPr>
        <w:rFonts w:ascii="Courier New" w:hAnsi="Courier New" w:cs="Courier New" w:hint="default"/>
      </w:rPr>
    </w:lvl>
    <w:lvl w:ilvl="5" w:tplc="340A0005" w:tentative="1">
      <w:start w:val="1"/>
      <w:numFmt w:val="bullet"/>
      <w:lvlText w:val=""/>
      <w:lvlJc w:val="left"/>
      <w:pPr>
        <w:ind w:left="4725" w:hanging="360"/>
      </w:pPr>
      <w:rPr>
        <w:rFonts w:ascii="Wingdings" w:hAnsi="Wingdings" w:hint="default"/>
      </w:rPr>
    </w:lvl>
    <w:lvl w:ilvl="6" w:tplc="340A0001" w:tentative="1">
      <w:start w:val="1"/>
      <w:numFmt w:val="bullet"/>
      <w:lvlText w:val=""/>
      <w:lvlJc w:val="left"/>
      <w:pPr>
        <w:ind w:left="5445" w:hanging="360"/>
      </w:pPr>
      <w:rPr>
        <w:rFonts w:ascii="Symbol" w:hAnsi="Symbol" w:hint="default"/>
      </w:rPr>
    </w:lvl>
    <w:lvl w:ilvl="7" w:tplc="340A0003" w:tentative="1">
      <w:start w:val="1"/>
      <w:numFmt w:val="bullet"/>
      <w:lvlText w:val="o"/>
      <w:lvlJc w:val="left"/>
      <w:pPr>
        <w:ind w:left="6165" w:hanging="360"/>
      </w:pPr>
      <w:rPr>
        <w:rFonts w:ascii="Courier New" w:hAnsi="Courier New" w:cs="Courier New" w:hint="default"/>
      </w:rPr>
    </w:lvl>
    <w:lvl w:ilvl="8" w:tplc="340A0005" w:tentative="1">
      <w:start w:val="1"/>
      <w:numFmt w:val="bullet"/>
      <w:lvlText w:val=""/>
      <w:lvlJc w:val="left"/>
      <w:pPr>
        <w:ind w:left="6885"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6"/>
  </w:num>
  <w:num w:numId="6">
    <w:abstractNumId w:val="4"/>
  </w:num>
  <w:num w:numId="7">
    <w:abstractNumId w:val="1"/>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19"/>
    <w:rsid w:val="000D2961"/>
    <w:rsid w:val="000D4546"/>
    <w:rsid w:val="000E0314"/>
    <w:rsid w:val="000F792E"/>
    <w:rsid w:val="00113756"/>
    <w:rsid w:val="00124AC4"/>
    <w:rsid w:val="00143C5E"/>
    <w:rsid w:val="00164C6C"/>
    <w:rsid w:val="002E0CF7"/>
    <w:rsid w:val="003070B4"/>
    <w:rsid w:val="00335360"/>
    <w:rsid w:val="00343FE4"/>
    <w:rsid w:val="00387247"/>
    <w:rsid w:val="0051237A"/>
    <w:rsid w:val="005B507D"/>
    <w:rsid w:val="00733246"/>
    <w:rsid w:val="00751459"/>
    <w:rsid w:val="007844AB"/>
    <w:rsid w:val="00787791"/>
    <w:rsid w:val="007C2FEC"/>
    <w:rsid w:val="009449FC"/>
    <w:rsid w:val="00975D15"/>
    <w:rsid w:val="00A010D0"/>
    <w:rsid w:val="00AA4F70"/>
    <w:rsid w:val="00B762DD"/>
    <w:rsid w:val="00BB6AA4"/>
    <w:rsid w:val="00DE63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78AE20-B9BC-4935-88FA-33269A08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319"/>
  </w:style>
  <w:style w:type="paragraph" w:styleId="Ttulo1">
    <w:name w:val="heading 1"/>
    <w:basedOn w:val="Normal"/>
    <w:next w:val="Normal"/>
    <w:link w:val="Ttulo1Car"/>
    <w:uiPriority w:val="9"/>
    <w:qFormat/>
    <w:rsid w:val="002E0C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63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6319"/>
  </w:style>
  <w:style w:type="paragraph" w:styleId="Piedepgina">
    <w:name w:val="footer"/>
    <w:basedOn w:val="Normal"/>
    <w:link w:val="PiedepginaCar"/>
    <w:uiPriority w:val="99"/>
    <w:unhideWhenUsed/>
    <w:rsid w:val="00DE63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6319"/>
  </w:style>
  <w:style w:type="paragraph" w:styleId="Prrafodelista">
    <w:name w:val="List Paragraph"/>
    <w:basedOn w:val="Normal"/>
    <w:uiPriority w:val="34"/>
    <w:qFormat/>
    <w:rsid w:val="002E0CF7"/>
    <w:pPr>
      <w:ind w:left="720"/>
      <w:contextualSpacing/>
    </w:pPr>
  </w:style>
  <w:style w:type="character" w:customStyle="1" w:styleId="Ttulo1Car">
    <w:name w:val="Título 1 Car"/>
    <w:basedOn w:val="Fuentedeprrafopredeter"/>
    <w:link w:val="Ttulo1"/>
    <w:uiPriority w:val="9"/>
    <w:rsid w:val="002E0CF7"/>
    <w:rPr>
      <w:rFonts w:asciiTheme="majorHAnsi" w:eastAsiaTheme="majorEastAsia" w:hAnsiTheme="majorHAnsi" w:cstheme="majorBidi"/>
      <w:color w:val="365F91" w:themeColor="accent1" w:themeShade="BF"/>
      <w:sz w:val="32"/>
      <w:szCs w:val="32"/>
    </w:rPr>
  </w:style>
  <w:style w:type="paragraph" w:styleId="TtulodeTDC">
    <w:name w:val="TOC Heading"/>
    <w:aliases w:val="Título de la barra lateral"/>
    <w:basedOn w:val="Ttulo1"/>
    <w:next w:val="Normal"/>
    <w:uiPriority w:val="39"/>
    <w:unhideWhenUsed/>
    <w:qFormat/>
    <w:rsid w:val="002E0CF7"/>
    <w:pPr>
      <w:spacing w:before="480"/>
      <w:outlineLvl w:val="9"/>
    </w:pPr>
    <w:rPr>
      <w:b/>
      <w:bCs/>
      <w:sz w:val="28"/>
      <w:szCs w:val="28"/>
      <w:lang w:eastAsia="es-CL"/>
    </w:rPr>
  </w:style>
  <w:style w:type="character" w:customStyle="1" w:styleId="long-title">
    <w:name w:val="long-title"/>
    <w:basedOn w:val="Fuentedeprrafopredeter"/>
    <w:rsid w:val="00B762DD"/>
  </w:style>
  <w:style w:type="character" w:customStyle="1" w:styleId="apple-converted-space">
    <w:name w:val="apple-converted-space"/>
    <w:basedOn w:val="Fuentedeprrafopredeter"/>
    <w:rsid w:val="00143C5E"/>
  </w:style>
  <w:style w:type="character" w:styleId="Textoennegrita">
    <w:name w:val="Strong"/>
    <w:basedOn w:val="Fuentedeprrafopredeter"/>
    <w:uiPriority w:val="22"/>
    <w:qFormat/>
    <w:rsid w:val="00143C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5359">
      <w:bodyDiv w:val="1"/>
      <w:marLeft w:val="0"/>
      <w:marRight w:val="0"/>
      <w:marTop w:val="0"/>
      <w:marBottom w:val="0"/>
      <w:divBdr>
        <w:top w:val="none" w:sz="0" w:space="0" w:color="auto"/>
        <w:left w:val="none" w:sz="0" w:space="0" w:color="auto"/>
        <w:bottom w:val="none" w:sz="0" w:space="0" w:color="auto"/>
        <w:right w:val="none" w:sz="0" w:space="0" w:color="auto"/>
      </w:divBdr>
      <w:divsChild>
        <w:div w:id="1497266428">
          <w:marLeft w:val="648"/>
          <w:marRight w:val="0"/>
          <w:marTop w:val="140"/>
          <w:marBottom w:val="0"/>
          <w:divBdr>
            <w:top w:val="none" w:sz="0" w:space="0" w:color="auto"/>
            <w:left w:val="none" w:sz="0" w:space="0" w:color="auto"/>
            <w:bottom w:val="none" w:sz="0" w:space="0" w:color="auto"/>
            <w:right w:val="none" w:sz="0" w:space="0" w:color="auto"/>
          </w:divBdr>
        </w:div>
      </w:divsChild>
    </w:div>
    <w:div w:id="255137103">
      <w:bodyDiv w:val="1"/>
      <w:marLeft w:val="0"/>
      <w:marRight w:val="0"/>
      <w:marTop w:val="0"/>
      <w:marBottom w:val="0"/>
      <w:divBdr>
        <w:top w:val="none" w:sz="0" w:space="0" w:color="auto"/>
        <w:left w:val="none" w:sz="0" w:space="0" w:color="auto"/>
        <w:bottom w:val="none" w:sz="0" w:space="0" w:color="auto"/>
        <w:right w:val="none" w:sz="0" w:space="0" w:color="auto"/>
      </w:divBdr>
    </w:div>
    <w:div w:id="753358462">
      <w:bodyDiv w:val="1"/>
      <w:marLeft w:val="0"/>
      <w:marRight w:val="0"/>
      <w:marTop w:val="0"/>
      <w:marBottom w:val="0"/>
      <w:divBdr>
        <w:top w:val="none" w:sz="0" w:space="0" w:color="auto"/>
        <w:left w:val="none" w:sz="0" w:space="0" w:color="auto"/>
        <w:bottom w:val="none" w:sz="0" w:space="0" w:color="auto"/>
        <w:right w:val="none" w:sz="0" w:space="0" w:color="auto"/>
      </w:divBdr>
      <w:divsChild>
        <w:div w:id="638657543">
          <w:marLeft w:val="648"/>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79E71-916E-48A6-9382-B41AFDA3D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2126</Words>
  <Characters>11699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Francisca Lucero</cp:lastModifiedBy>
  <cp:revision>4</cp:revision>
  <dcterms:created xsi:type="dcterms:W3CDTF">2012-10-01T02:39:00Z</dcterms:created>
  <dcterms:modified xsi:type="dcterms:W3CDTF">2012-10-02T02:02:00Z</dcterms:modified>
</cp:coreProperties>
</file>